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rPr>
      </w:pPr>
    </w:p>
    <w:p>
      <w:pPr>
        <w:jc w:val="center"/>
        <w:rPr>
          <w:b/>
          <w:sz w:val="36"/>
        </w:rPr>
      </w:pPr>
    </w:p>
    <w:p>
      <w:pPr>
        <w:jc w:val="center"/>
        <w:rPr>
          <w:b/>
          <w:sz w:val="36"/>
        </w:rPr>
      </w:pPr>
    </w:p>
    <w:p>
      <w:pPr>
        <w:jc w:val="center"/>
        <w:rPr>
          <w:rFonts w:hint="eastAsia" w:ascii="黑体" w:hAnsi="黑体" w:eastAsia="黑体"/>
          <w:sz w:val="52"/>
          <w:szCs w:val="52"/>
        </w:rPr>
      </w:pPr>
      <w:r>
        <w:rPr>
          <w:rFonts w:hint="eastAsia" w:ascii="黑体" w:hAnsi="黑体" w:eastAsia="黑体"/>
          <w:sz w:val="52"/>
          <w:szCs w:val="52"/>
        </w:rPr>
        <w:t>西藏农牧学院项目申请书</w:t>
      </w:r>
    </w:p>
    <w:p>
      <w:pPr>
        <w:jc w:val="center"/>
        <w:rPr>
          <w:rFonts w:eastAsia="仿宋_GB2312"/>
          <w:b/>
          <w:sz w:val="18"/>
        </w:rPr>
      </w:pPr>
    </w:p>
    <w:p>
      <w:pPr>
        <w:jc w:val="center"/>
        <w:rPr>
          <w:rFonts w:ascii="仿宋_GB2312" w:hAnsi="华文仿宋" w:eastAsia="仿宋_GB2312"/>
          <w:b/>
          <w:sz w:val="36"/>
          <w:szCs w:val="36"/>
        </w:rPr>
      </w:pPr>
    </w:p>
    <w:p>
      <w:pPr>
        <w:jc w:val="center"/>
        <w:rPr>
          <w:rFonts w:eastAsia="仿宋_GB2312"/>
          <w:b/>
          <w:sz w:val="44"/>
          <w:szCs w:val="44"/>
        </w:rPr>
      </w:pPr>
    </w:p>
    <w:p/>
    <w:p/>
    <w:p/>
    <w:p/>
    <w:p/>
    <w:p/>
    <w:p/>
    <w:p/>
    <w:p/>
    <w:p>
      <w:pPr>
        <w:ind w:firstLine="960" w:firstLineChars="300"/>
        <w:rPr>
          <w:rFonts w:eastAsia="仿宋_GB2312"/>
          <w:sz w:val="32"/>
        </w:rPr>
      </w:pPr>
      <w:r>
        <w:rPr>
          <w:rFonts w:hint="eastAsia" w:eastAsia="仿宋_GB2312"/>
          <w:sz w:val="32"/>
        </w:rPr>
        <w:t>项目名称：</w:t>
      </w:r>
      <w:r>
        <w:rPr>
          <w:rFonts w:hint="eastAsia" w:eastAsia="仿宋_GB2312"/>
          <w:sz w:val="32"/>
          <w:u w:val="single"/>
        </w:rPr>
        <w:t xml:space="preserve">                        </w:t>
      </w:r>
      <w:r>
        <w:rPr>
          <w:rFonts w:hint="eastAsia" w:eastAsia="仿宋_GB2312"/>
          <w:sz w:val="32"/>
        </w:rPr>
        <w:t xml:space="preserve"> </w:t>
      </w:r>
    </w:p>
    <w:p>
      <w:pPr>
        <w:ind w:firstLine="960" w:firstLineChars="300"/>
        <w:rPr>
          <w:rFonts w:eastAsia="仿宋_GB2312"/>
          <w:sz w:val="32"/>
          <w:u w:val="single"/>
        </w:rPr>
      </w:pPr>
      <w:r>
        <w:rPr>
          <w:rFonts w:hint="eastAsia" w:eastAsia="仿宋_GB2312"/>
          <w:sz w:val="32"/>
        </w:rPr>
        <w:t>项目负责人：</w:t>
      </w:r>
      <w:r>
        <w:rPr>
          <w:rFonts w:hint="eastAsia" w:eastAsia="仿宋_GB2312"/>
          <w:sz w:val="32"/>
          <w:u w:val="single"/>
        </w:rPr>
        <w:t xml:space="preserve">             （签名）</w:t>
      </w:r>
    </w:p>
    <w:p>
      <w:pPr>
        <w:ind w:firstLine="960" w:firstLineChars="200"/>
        <w:rPr>
          <w:rFonts w:eastAsia="仿宋_GB2312"/>
          <w:sz w:val="32"/>
        </w:rPr>
      </w:pPr>
      <w:r>
        <w:rPr>
          <w:rFonts w:hint="eastAsia" w:eastAsia="仿宋_GB2312"/>
          <w:spacing w:val="80"/>
          <w:kern w:val="0"/>
          <w:sz w:val="32"/>
          <w:fitText w:val="2240" w:id="824853453"/>
        </w:rPr>
        <w:t>单位负责</w:t>
      </w:r>
      <w:r>
        <w:rPr>
          <w:rFonts w:hint="eastAsia" w:eastAsia="仿宋_GB2312"/>
          <w:spacing w:val="0"/>
          <w:kern w:val="0"/>
          <w:sz w:val="32"/>
          <w:fitText w:val="2240" w:id="824853453"/>
        </w:rPr>
        <w:t>人</w:t>
      </w:r>
      <w:r>
        <w:rPr>
          <w:rFonts w:hint="eastAsia" w:eastAsia="仿宋_GB2312"/>
          <w:sz w:val="32"/>
        </w:rPr>
        <w:t>：</w:t>
      </w:r>
      <w:r>
        <w:rPr>
          <w:rFonts w:hint="eastAsia" w:eastAsia="仿宋_GB2312"/>
          <w:sz w:val="32"/>
          <w:u w:val="single"/>
        </w:rPr>
        <w:t xml:space="preserve">          （签名）</w:t>
      </w:r>
    </w:p>
    <w:p>
      <w:pPr>
        <w:ind w:firstLine="960" w:firstLineChars="250"/>
        <w:rPr>
          <w:rFonts w:eastAsia="仿宋_GB2312"/>
          <w:sz w:val="32"/>
          <w:u w:val="single"/>
        </w:rPr>
      </w:pPr>
      <w:r>
        <w:rPr>
          <w:rFonts w:hint="eastAsia" w:eastAsia="仿宋_GB2312"/>
          <w:spacing w:val="32"/>
          <w:kern w:val="0"/>
          <w:sz w:val="32"/>
          <w:fitText w:val="2240" w:id="2104845056"/>
        </w:rPr>
        <w:t>归口管理部</w:t>
      </w:r>
      <w:r>
        <w:rPr>
          <w:rFonts w:hint="eastAsia" w:eastAsia="仿宋_GB2312"/>
          <w:spacing w:val="0"/>
          <w:kern w:val="0"/>
          <w:sz w:val="32"/>
          <w:fitText w:val="2240" w:id="2104845056"/>
        </w:rPr>
        <w:t>门</w:t>
      </w:r>
      <w:r>
        <w:rPr>
          <w:rFonts w:hint="eastAsia" w:eastAsia="仿宋_GB2312"/>
          <w:sz w:val="32"/>
        </w:rPr>
        <w:t>：</w:t>
      </w:r>
      <w:r>
        <w:rPr>
          <w:rFonts w:hint="eastAsia" w:eastAsia="仿宋_GB2312"/>
          <w:sz w:val="32"/>
          <w:u w:val="single"/>
        </w:rPr>
        <w:t xml:space="preserve">                  </w:t>
      </w:r>
    </w:p>
    <w:p>
      <w:pPr>
        <w:ind w:firstLine="960" w:firstLineChars="300"/>
        <w:rPr>
          <w:rFonts w:eastAsia="仿宋_GB2312"/>
        </w:rPr>
      </w:pPr>
      <w:r>
        <w:rPr>
          <w:rFonts w:hint="eastAsia" w:eastAsia="仿宋_GB2312"/>
          <w:sz w:val="32"/>
        </w:rPr>
        <w:t>申报日期：    年   月  日</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jc w:val="center"/>
        <w:rPr>
          <w:rFonts w:hint="eastAsia" w:eastAsia="仿宋_GB2312"/>
          <w:sz w:val="32"/>
        </w:rPr>
      </w:pPr>
      <w:r>
        <w:rPr>
          <w:rFonts w:hint="eastAsia" w:eastAsia="仿宋_GB2312"/>
          <w:sz w:val="32"/>
        </w:rPr>
        <w:t>西藏农牧学院计划财务处制</w:t>
      </w:r>
    </w:p>
    <w:p>
      <w:pPr>
        <w:jc w:val="center"/>
        <w:rPr>
          <w:rFonts w:eastAsia="仿宋_GB2312"/>
          <w:sz w:val="32"/>
        </w:rPr>
      </w:pPr>
      <w:r>
        <w:rPr>
          <w:rFonts w:hint="eastAsia" w:eastAsia="仿宋_GB2312"/>
          <w:sz w:val="32"/>
        </w:rPr>
        <w:t>（2023年版）</w:t>
      </w:r>
    </w:p>
    <w:p>
      <w:pPr>
        <w:widowControl/>
        <w:jc w:val="left"/>
        <w:rPr>
          <w:rFonts w:ascii="仿宋" w:hAnsi="仿宋" w:eastAsia="仿宋"/>
        </w:rPr>
      </w:pPr>
    </w:p>
    <w:p>
      <w:pPr>
        <w:spacing w:line="520" w:lineRule="exact"/>
        <w:rPr>
          <w:rFonts w:ascii="仿宋" w:hAnsi="仿宋" w:eastAsia="仿宋"/>
          <w:b/>
          <w:sz w:val="32"/>
          <w:szCs w:val="28"/>
        </w:rPr>
        <w:sectPr>
          <w:headerReference r:id="rId4" w:type="first"/>
          <w:footerReference r:id="rId5" w:type="default"/>
          <w:headerReference r:id="rId3" w:type="even"/>
          <w:footerReference r:id="rId6" w:type="even"/>
          <w:pgSz w:w="11906" w:h="16838"/>
          <w:pgMar w:top="1440" w:right="1800" w:bottom="1440" w:left="1800" w:header="851" w:footer="992" w:gutter="0"/>
          <w:pgNumType w:fmt="decimal"/>
          <w:cols w:space="425" w:num="1"/>
          <w:titlePg/>
          <w:docGrid w:type="lines" w:linePitch="312" w:charSpace="0"/>
        </w:sect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ascii="黑体" w:hAnsi="黑体" w:eastAsia="黑体"/>
          <w:b/>
          <w:bCs/>
          <w:sz w:val="36"/>
          <w:szCs w:val="36"/>
        </w:rPr>
      </w:pPr>
      <w:r>
        <w:rPr>
          <w:rFonts w:hint="eastAsia" w:ascii="黑体" w:hAnsi="黑体" w:eastAsia="黑体"/>
          <w:b/>
          <w:bCs/>
          <w:sz w:val="36"/>
          <w:szCs w:val="36"/>
        </w:rPr>
        <w:t>填 表 说 明</w:t>
      </w:r>
    </w:p>
    <w:p>
      <w:pPr>
        <w:jc w:val="center"/>
        <w:rPr>
          <w:rFonts w:ascii="仿宋" w:hAnsi="仿宋" w:eastAsia="仿宋"/>
          <w:b/>
          <w:bCs/>
          <w:sz w:val="32"/>
          <w:szCs w:val="32"/>
        </w:rPr>
      </w:pPr>
    </w:p>
    <w:p>
      <w:pPr>
        <w:jc w:val="left"/>
        <w:rPr>
          <w:rFonts w:hint="eastAsia" w:ascii="仿宋_GB2312" w:hAnsi="仿宋" w:eastAsia="仿宋_GB2312"/>
          <w:sz w:val="32"/>
          <w:szCs w:val="32"/>
        </w:rPr>
      </w:pPr>
      <w:r>
        <w:rPr>
          <w:rFonts w:hint="eastAsia" w:ascii="仿宋_GB2312" w:hAnsi="仿宋" w:eastAsia="仿宋_GB2312"/>
          <w:sz w:val="32"/>
          <w:szCs w:val="32"/>
        </w:rPr>
        <w:t xml:space="preserve">    1.学科建设项目类项目归口管理部门为研究生处，教学实验平台项目和公共服务体系建设项目归口管理部门为教务处，科研平台和专业能力实践基地建设项目科研处，人才培养和创新团队建设项目归口管理部门为组织人事处。</w:t>
      </w:r>
    </w:p>
    <w:p>
      <w:pPr>
        <w:jc w:val="left"/>
        <w:rPr>
          <w:rFonts w:hint="eastAsia" w:ascii="仿宋_GB2312" w:hAnsi="仿宋" w:eastAsia="仿宋_GB2312"/>
          <w:sz w:val="32"/>
          <w:szCs w:val="32"/>
        </w:rPr>
      </w:pPr>
      <w:r>
        <w:rPr>
          <w:rFonts w:hint="eastAsia" w:ascii="仿宋_GB2312" w:hAnsi="仿宋" w:eastAsia="仿宋_GB2312"/>
          <w:sz w:val="32"/>
          <w:szCs w:val="32"/>
        </w:rPr>
        <w:t xml:space="preserve">    2.后勤处、基建处</w:t>
      </w:r>
      <w:r>
        <w:rPr>
          <w:rFonts w:hint="eastAsia" w:ascii="仿宋_GB2312" w:hAnsi="仿宋" w:eastAsia="仿宋_GB2312"/>
          <w:sz w:val="32"/>
          <w:szCs w:val="32"/>
          <w:lang w:val="en-US" w:eastAsia="zh-CN"/>
        </w:rPr>
        <w:t>等职能部门</w:t>
      </w:r>
      <w:r>
        <w:rPr>
          <w:rFonts w:hint="eastAsia" w:ascii="仿宋_GB2312" w:hAnsi="仿宋" w:eastAsia="仿宋_GB2312"/>
          <w:sz w:val="32"/>
          <w:szCs w:val="32"/>
        </w:rPr>
        <w:t>申请的维修改造类项目归口管理部门为本部门。</w:t>
      </w:r>
    </w:p>
    <w:p>
      <w:pPr>
        <w:jc w:val="left"/>
        <w:rPr>
          <w:rFonts w:hint="eastAsia" w:ascii="仿宋_GB2312" w:hAnsi="仿宋" w:eastAsia="仿宋_GB2312"/>
          <w:sz w:val="32"/>
          <w:szCs w:val="32"/>
        </w:rPr>
      </w:pPr>
      <w:r>
        <w:rPr>
          <w:rFonts w:hint="eastAsia" w:ascii="仿宋_GB2312" w:hAnsi="仿宋" w:eastAsia="仿宋_GB2312"/>
          <w:sz w:val="32"/>
          <w:szCs w:val="32"/>
        </w:rPr>
        <w:t xml:space="preserve">    3.政府采购是指单项采购金额在100万（含100万元）以上的货物、服务类和修缮、装饰及改扩建类。</w:t>
      </w:r>
    </w:p>
    <w:p>
      <w:pPr>
        <w:ind w:firstLine="640"/>
        <w:jc w:val="left"/>
        <w:rPr>
          <w:rFonts w:hint="eastAsia" w:ascii="仿宋_GB2312" w:hAnsi="仿宋" w:eastAsia="仿宋_GB2312"/>
          <w:sz w:val="32"/>
          <w:szCs w:val="32"/>
        </w:rPr>
      </w:pPr>
      <w:r>
        <w:rPr>
          <w:rFonts w:hint="eastAsia" w:ascii="仿宋_GB2312" w:hAnsi="仿宋" w:eastAsia="仿宋_GB2312"/>
          <w:sz w:val="32"/>
          <w:szCs w:val="32"/>
        </w:rPr>
        <w:t>4.项目支出预算绩效目标审核表由归口管理部门审核。</w:t>
      </w:r>
    </w:p>
    <w:p>
      <w:pPr>
        <w:jc w:val="left"/>
        <w:rPr>
          <w:rFonts w:hint="eastAsia" w:ascii="仿宋_GB2312" w:hAnsi="仿宋" w:eastAsia="仿宋_GB2312"/>
          <w:sz w:val="32"/>
          <w:szCs w:val="32"/>
        </w:rPr>
      </w:pPr>
    </w:p>
    <w:p>
      <w:pPr>
        <w:jc w:val="left"/>
        <w:rPr>
          <w:rFonts w:ascii="仿宋" w:hAnsi="仿宋" w:eastAsia="仿宋"/>
        </w:rPr>
      </w:pPr>
    </w:p>
    <w:p>
      <w:pPr>
        <w:spacing w:line="520" w:lineRule="exact"/>
        <w:jc w:val="center"/>
        <w:rPr>
          <w:rFonts w:hint="eastAsia" w:ascii="黑体" w:hAnsi="黑体" w:eastAsia="黑体"/>
          <w:b/>
          <w:sz w:val="44"/>
          <w:szCs w:val="44"/>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p>
    <w:p>
      <w:pPr>
        <w:spacing w:line="520" w:lineRule="exact"/>
        <w:jc w:val="center"/>
        <w:rPr>
          <w:rFonts w:ascii="黑体" w:hAnsi="黑体" w:eastAsia="黑体"/>
          <w:b/>
          <w:sz w:val="44"/>
          <w:szCs w:val="44"/>
        </w:rPr>
      </w:pPr>
      <w:r>
        <w:rPr>
          <w:rFonts w:hint="eastAsia" w:ascii="黑体" w:hAnsi="黑体" w:eastAsia="黑体"/>
          <w:b/>
          <w:sz w:val="44"/>
          <w:szCs w:val="44"/>
        </w:rPr>
        <w:t>项目简表</w:t>
      </w:r>
    </w:p>
    <w:tbl>
      <w:tblPr>
        <w:tblStyle w:val="6"/>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456"/>
        <w:gridCol w:w="4554"/>
        <w:gridCol w:w="2467"/>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 w:type="dxa"/>
            <w:vMerge w:val="restart"/>
            <w:vAlign w:val="center"/>
          </w:tcPr>
          <w:p>
            <w:pPr>
              <w:spacing w:line="400" w:lineRule="exact"/>
              <w:jc w:val="center"/>
              <w:textAlignment w:val="center"/>
              <w:rPr>
                <w:rFonts w:hint="eastAsia" w:ascii="仿宋_GB2312" w:hAnsi="仿宋" w:eastAsia="仿宋_GB2312"/>
              </w:rPr>
            </w:pPr>
            <w:r>
              <w:rPr>
                <w:rFonts w:hint="eastAsia" w:ascii="仿宋_GB2312" w:hAnsi="仿宋" w:eastAsia="仿宋_GB2312"/>
              </w:rPr>
              <w:t>申请项目基本情况</w:t>
            </w:r>
          </w:p>
          <w:p>
            <w:pPr>
              <w:rPr>
                <w:rFonts w:ascii="仿宋" w:hAnsi="仿宋" w:eastAsia="仿宋"/>
              </w:rPr>
            </w:pPr>
          </w:p>
        </w:tc>
        <w:tc>
          <w:tcPr>
            <w:tcW w:w="456" w:type="dxa"/>
            <w:vMerge w:val="restart"/>
            <w:vAlign w:val="center"/>
          </w:tcPr>
          <w:p>
            <w:pPr>
              <w:jc w:val="center"/>
              <w:rPr>
                <w:rFonts w:hint="eastAsia" w:ascii="仿宋_GB2312" w:hAnsi="仿宋" w:eastAsia="仿宋_GB2312"/>
              </w:rPr>
            </w:pPr>
            <w:r>
              <w:rPr>
                <w:rFonts w:hint="eastAsia" w:ascii="仿宋_GB2312" w:hAnsi="仿宋" w:eastAsia="仿宋_GB2312"/>
              </w:rPr>
              <w:t>项目类型</w:t>
            </w:r>
          </w:p>
        </w:tc>
        <w:tc>
          <w:tcPr>
            <w:tcW w:w="4554" w:type="dxa"/>
            <w:vMerge w:val="restart"/>
            <w:vAlign w:val="center"/>
          </w:tcPr>
          <w:p>
            <w:pPr>
              <w:jc w:val="left"/>
              <w:rPr>
                <w:rFonts w:hint="eastAsia" w:ascii="仿宋_GB2312" w:hAnsi="仿宋" w:eastAsia="仿宋_GB2312"/>
              </w:rPr>
            </w:pPr>
            <w:r>
              <w:rPr>
                <w:rFonts w:hint="eastAsia" w:ascii="仿宋_GB2312" w:hAnsi="仿宋" w:eastAsia="仿宋_GB2312"/>
              </w:rPr>
              <w:t>学科建设项目</w:t>
            </w:r>
            <w:r>
              <w:rPr>
                <w:rFonts w:hint="eastAsia" w:ascii="仿宋_GB2312" w:hAnsi="仿宋" w:eastAsia="仿宋_GB2312"/>
              </w:rPr>
              <w:sym w:font="Wingdings 2" w:char="00A3"/>
            </w:r>
          </w:p>
          <w:p>
            <w:pPr>
              <w:jc w:val="left"/>
              <w:rPr>
                <w:rFonts w:hint="eastAsia" w:ascii="仿宋_GB2312" w:hAnsi="仿宋" w:eastAsia="仿宋_GB2312"/>
              </w:rPr>
            </w:pPr>
            <w:r>
              <w:rPr>
                <w:rFonts w:hint="eastAsia" w:ascii="仿宋_GB2312" w:hAnsi="仿宋" w:eastAsia="仿宋_GB2312"/>
              </w:rPr>
              <w:t>教学实验平台项目□</w:t>
            </w:r>
          </w:p>
          <w:p>
            <w:pPr>
              <w:jc w:val="left"/>
              <w:rPr>
                <w:rFonts w:hint="eastAsia" w:ascii="仿宋_GB2312" w:hAnsi="仿宋" w:eastAsia="仿宋_GB2312"/>
              </w:rPr>
            </w:pPr>
            <w:r>
              <w:rPr>
                <w:rFonts w:hint="eastAsia" w:ascii="仿宋_GB2312" w:hAnsi="仿宋" w:eastAsia="仿宋_GB2312"/>
              </w:rPr>
              <w:t>科研平台和专业能力实践基地建设项目□</w:t>
            </w:r>
          </w:p>
          <w:p>
            <w:pPr>
              <w:jc w:val="left"/>
              <w:rPr>
                <w:rFonts w:hint="eastAsia" w:ascii="仿宋_GB2312" w:hAnsi="仿宋" w:eastAsia="仿宋_GB2312"/>
              </w:rPr>
            </w:pPr>
            <w:r>
              <w:rPr>
                <w:rFonts w:hint="eastAsia" w:ascii="仿宋_GB2312" w:hAnsi="仿宋" w:eastAsia="仿宋_GB2312"/>
              </w:rPr>
              <w:t>公共服务体系建设项目□</w:t>
            </w:r>
          </w:p>
          <w:p>
            <w:pPr>
              <w:ind w:left="2640" w:hanging="2640" w:hangingChars="1100"/>
              <w:jc w:val="left"/>
              <w:rPr>
                <w:rFonts w:hint="eastAsia" w:ascii="仿宋_GB2312" w:hAnsi="仿宋" w:eastAsia="仿宋_GB2312"/>
              </w:rPr>
            </w:pPr>
            <w:r>
              <w:rPr>
                <w:rFonts w:hint="eastAsia" w:ascii="仿宋_GB2312" w:hAnsi="仿宋" w:eastAsia="仿宋_GB2312"/>
              </w:rPr>
              <w:t>人才培养和创新团队建设项目□</w:t>
            </w:r>
          </w:p>
        </w:tc>
        <w:tc>
          <w:tcPr>
            <w:tcW w:w="2467" w:type="dxa"/>
            <w:vAlign w:val="center"/>
          </w:tcPr>
          <w:p>
            <w:pPr>
              <w:rPr>
                <w:rFonts w:hint="eastAsia" w:ascii="仿宋_GB2312" w:hAnsi="仿宋" w:eastAsia="仿宋_GB2312"/>
                <w:szCs w:val="24"/>
              </w:rPr>
            </w:pPr>
            <w:r>
              <w:rPr>
                <w:rFonts w:hint="eastAsia" w:ascii="仿宋_GB2312" w:hAnsi="仿宋" w:eastAsia="仿宋_GB2312"/>
                <w:szCs w:val="24"/>
              </w:rPr>
              <w:t>申请资金总额(万元)</w:t>
            </w:r>
          </w:p>
        </w:tc>
        <w:tc>
          <w:tcPr>
            <w:tcW w:w="1584" w:type="dxa"/>
            <w:vAlign w:val="center"/>
          </w:tcPr>
          <w:p>
            <w:pPr>
              <w:rPr>
                <w:rFonts w:hint="eastAsia"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 w:type="dxa"/>
            <w:vMerge w:val="continue"/>
          </w:tcPr>
          <w:p>
            <w:pPr>
              <w:rPr>
                <w:rFonts w:ascii="仿宋" w:hAnsi="仿宋" w:eastAsia="仿宋"/>
              </w:rPr>
            </w:pPr>
          </w:p>
        </w:tc>
        <w:tc>
          <w:tcPr>
            <w:tcW w:w="456" w:type="dxa"/>
            <w:vMerge w:val="continue"/>
            <w:vAlign w:val="center"/>
          </w:tcPr>
          <w:p>
            <w:pPr>
              <w:jc w:val="center"/>
              <w:rPr>
                <w:rFonts w:hint="eastAsia" w:ascii="仿宋_GB2312" w:hAnsi="仿宋" w:eastAsia="仿宋_GB2312"/>
              </w:rPr>
            </w:pPr>
          </w:p>
        </w:tc>
        <w:tc>
          <w:tcPr>
            <w:tcW w:w="4554" w:type="dxa"/>
            <w:vMerge w:val="continue"/>
            <w:vAlign w:val="center"/>
          </w:tcPr>
          <w:p>
            <w:pPr>
              <w:jc w:val="center"/>
              <w:rPr>
                <w:rFonts w:hint="eastAsia" w:ascii="仿宋_GB2312" w:hAnsi="仿宋" w:eastAsia="仿宋_GB2312"/>
              </w:rPr>
            </w:pPr>
          </w:p>
        </w:tc>
        <w:tc>
          <w:tcPr>
            <w:tcW w:w="2467" w:type="dxa"/>
            <w:vAlign w:val="center"/>
          </w:tcPr>
          <w:p>
            <w:pPr>
              <w:rPr>
                <w:rFonts w:hint="eastAsia" w:ascii="仿宋_GB2312" w:hAnsi="仿宋" w:eastAsia="仿宋_GB2312"/>
                <w:szCs w:val="24"/>
              </w:rPr>
            </w:pPr>
            <w:r>
              <w:rPr>
                <w:rFonts w:hint="eastAsia" w:ascii="仿宋_GB2312" w:hAnsi="仿宋" w:eastAsia="仿宋_GB2312"/>
                <w:szCs w:val="24"/>
              </w:rPr>
              <w:t>项目执行负责人</w:t>
            </w:r>
          </w:p>
        </w:tc>
        <w:tc>
          <w:tcPr>
            <w:tcW w:w="1584" w:type="dxa"/>
            <w:vAlign w:val="center"/>
          </w:tcPr>
          <w:p>
            <w:pPr>
              <w:rPr>
                <w:rFonts w:hint="eastAsia"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 w:type="dxa"/>
            <w:vMerge w:val="continue"/>
          </w:tcPr>
          <w:p>
            <w:pPr>
              <w:rPr>
                <w:rFonts w:ascii="仿宋" w:hAnsi="仿宋" w:eastAsia="仿宋"/>
              </w:rPr>
            </w:pPr>
          </w:p>
        </w:tc>
        <w:tc>
          <w:tcPr>
            <w:tcW w:w="456" w:type="dxa"/>
            <w:vMerge w:val="continue"/>
            <w:vAlign w:val="center"/>
          </w:tcPr>
          <w:p>
            <w:pPr>
              <w:jc w:val="center"/>
              <w:rPr>
                <w:rFonts w:hint="eastAsia" w:ascii="仿宋_GB2312" w:hAnsi="仿宋" w:eastAsia="仿宋_GB2312"/>
              </w:rPr>
            </w:pPr>
          </w:p>
        </w:tc>
        <w:tc>
          <w:tcPr>
            <w:tcW w:w="4554" w:type="dxa"/>
            <w:vMerge w:val="continue"/>
            <w:vAlign w:val="center"/>
          </w:tcPr>
          <w:p>
            <w:pPr>
              <w:jc w:val="center"/>
              <w:rPr>
                <w:rFonts w:hint="eastAsia" w:ascii="仿宋_GB2312" w:hAnsi="仿宋" w:eastAsia="仿宋_GB2312"/>
              </w:rPr>
            </w:pPr>
          </w:p>
        </w:tc>
        <w:tc>
          <w:tcPr>
            <w:tcW w:w="2467" w:type="dxa"/>
            <w:vAlign w:val="center"/>
          </w:tcPr>
          <w:p>
            <w:pPr>
              <w:rPr>
                <w:rFonts w:hint="eastAsia" w:ascii="仿宋_GB2312" w:hAnsi="仿宋" w:eastAsia="仿宋_GB2312"/>
                <w:szCs w:val="24"/>
              </w:rPr>
            </w:pPr>
            <w:r>
              <w:rPr>
                <w:rFonts w:hint="eastAsia" w:ascii="仿宋_GB2312" w:hAnsi="仿宋" w:eastAsia="仿宋_GB2312"/>
                <w:szCs w:val="24"/>
              </w:rPr>
              <w:t>联系电话</w:t>
            </w:r>
          </w:p>
        </w:tc>
        <w:tc>
          <w:tcPr>
            <w:tcW w:w="1584" w:type="dxa"/>
            <w:vAlign w:val="center"/>
          </w:tcPr>
          <w:p>
            <w:pPr>
              <w:rPr>
                <w:rFonts w:hint="eastAsia"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5" w:hRule="atLeast"/>
          <w:jc w:val="center"/>
        </w:trPr>
        <w:tc>
          <w:tcPr>
            <w:tcW w:w="456" w:type="dxa"/>
            <w:vMerge w:val="continue"/>
          </w:tcPr>
          <w:p>
            <w:pPr>
              <w:rPr>
                <w:rFonts w:ascii="仿宋" w:hAnsi="仿宋" w:eastAsia="仿宋"/>
              </w:rPr>
            </w:pPr>
          </w:p>
        </w:tc>
        <w:tc>
          <w:tcPr>
            <w:tcW w:w="9061" w:type="dxa"/>
            <w:gridSpan w:val="4"/>
          </w:tcPr>
          <w:p>
            <w:pPr>
              <w:spacing w:line="360" w:lineRule="auto"/>
              <w:contextualSpacing/>
              <w:jc w:val="left"/>
              <w:rPr>
                <w:rFonts w:hint="eastAsia" w:ascii="仿宋_GB2312" w:hAnsi="仿宋" w:eastAsia="仿宋_GB2312"/>
              </w:rPr>
            </w:pPr>
            <w:r>
              <w:rPr>
                <w:rFonts w:hint="eastAsia" w:ascii="仿宋_GB2312" w:hAnsi="仿宋" w:eastAsia="仿宋_GB2312"/>
              </w:rPr>
              <w:t>项目简介（概述项目内容、资金安排及预期效益等，字数控制在500字内）</w:t>
            </w:r>
          </w:p>
          <w:p>
            <w:pPr>
              <w:spacing w:line="360" w:lineRule="auto"/>
              <w:ind w:firstLine="480" w:firstLineChars="200"/>
              <w:contextualSpacing/>
              <w:jc w:val="left"/>
              <w:rPr>
                <w:rFonts w:hint="eastAsia" w:ascii="仿宋_GB2312" w:hAnsi="仿宋" w:eastAsia="仿宋_GB2312"/>
              </w:rPr>
            </w:pPr>
          </w:p>
          <w:p>
            <w:pPr>
              <w:spacing w:line="360" w:lineRule="auto"/>
              <w:ind w:firstLine="482" w:firstLineChars="200"/>
              <w:contextualSpacing/>
              <w:jc w:val="left"/>
              <w:rPr>
                <w:rFonts w:hint="eastAsia" w:ascii="仿宋_GB2312" w:hAnsi="仿宋" w:eastAsia="仿宋_GB2312"/>
                <w:b/>
              </w:rPr>
            </w:pPr>
            <w:r>
              <w:rPr>
                <w:rFonts w:hint="eastAsia" w:ascii="仿宋_GB2312" w:hAnsi="仿宋" w:eastAsia="仿宋_GB2312"/>
                <w:b/>
              </w:rPr>
              <w:t>1、项目内容</w:t>
            </w:r>
          </w:p>
          <w:p>
            <w:pPr>
              <w:spacing w:line="360" w:lineRule="auto"/>
              <w:ind w:firstLine="480" w:firstLineChars="200"/>
              <w:contextualSpacing/>
              <w:jc w:val="left"/>
              <w:rPr>
                <w:rFonts w:hint="eastAsia" w:ascii="仿宋_GB2312" w:hAnsi="仿宋" w:eastAsia="仿宋_GB2312"/>
              </w:rPr>
            </w:pPr>
          </w:p>
          <w:p>
            <w:pPr>
              <w:spacing w:line="360" w:lineRule="auto"/>
              <w:ind w:firstLine="482" w:firstLineChars="200"/>
              <w:contextualSpacing/>
              <w:jc w:val="left"/>
              <w:rPr>
                <w:rFonts w:hint="eastAsia" w:ascii="仿宋_GB2312" w:hAnsi="仿宋" w:eastAsia="仿宋_GB2312"/>
                <w:b/>
              </w:rPr>
            </w:pPr>
            <w:r>
              <w:rPr>
                <w:rFonts w:hint="eastAsia" w:ascii="仿宋_GB2312" w:hAnsi="仿宋" w:eastAsia="仿宋_GB2312"/>
                <w:b/>
              </w:rPr>
              <w:t>2、资金安排</w:t>
            </w:r>
          </w:p>
          <w:p>
            <w:pPr>
              <w:spacing w:line="360" w:lineRule="auto"/>
              <w:ind w:firstLine="480" w:firstLineChars="200"/>
              <w:contextualSpacing/>
              <w:jc w:val="left"/>
              <w:rPr>
                <w:rFonts w:hint="eastAsia" w:ascii="仿宋_GB2312" w:hAnsi="仿宋" w:eastAsia="仿宋_GB2312"/>
              </w:rPr>
            </w:pPr>
          </w:p>
          <w:p>
            <w:pPr>
              <w:spacing w:line="360" w:lineRule="auto"/>
              <w:ind w:firstLine="482" w:firstLineChars="200"/>
              <w:contextualSpacing/>
              <w:jc w:val="left"/>
              <w:rPr>
                <w:rFonts w:hint="eastAsia" w:ascii="仿宋_GB2312" w:hAnsi="仿宋" w:eastAsia="仿宋_GB2312"/>
                <w:b/>
              </w:rPr>
            </w:pPr>
            <w:r>
              <w:rPr>
                <w:rFonts w:hint="eastAsia" w:ascii="仿宋_GB2312" w:hAnsi="仿宋" w:eastAsia="仿宋_GB2312"/>
                <w:b/>
              </w:rPr>
              <w:t>3、预期效益</w:t>
            </w:r>
          </w:p>
          <w:p>
            <w:pPr>
              <w:spacing w:line="360" w:lineRule="auto"/>
              <w:ind w:firstLine="482" w:firstLineChars="200"/>
              <w:contextualSpacing/>
              <w:jc w:val="left"/>
              <w:rPr>
                <w:rFonts w:hint="eastAsia" w:ascii="仿宋_GB2312" w:hAnsi="仿宋" w:eastAsia="仿宋_GB2312"/>
                <w:b/>
              </w:rPr>
            </w:pPr>
          </w:p>
          <w:p>
            <w:pPr>
              <w:spacing w:line="360" w:lineRule="auto"/>
              <w:ind w:firstLine="482" w:firstLineChars="200"/>
              <w:contextualSpacing/>
              <w:jc w:val="left"/>
              <w:rPr>
                <w:rFonts w:hint="eastAsia" w:ascii="仿宋_GB2312" w:hAnsi="仿宋" w:eastAsia="仿宋_GB2312"/>
              </w:rPr>
            </w:pPr>
            <w:r>
              <w:rPr>
                <w:rFonts w:hint="eastAsia" w:ascii="仿宋_GB2312" w:hAnsi="仿宋" w:eastAsia="仿宋_GB2312"/>
                <w:b/>
              </w:rPr>
              <w:t>4、建设周期</w:t>
            </w:r>
          </w:p>
        </w:tc>
      </w:tr>
    </w:tbl>
    <w:p>
      <w:pPr>
        <w:jc w:val="center"/>
        <w:rPr>
          <w:rFonts w:hint="eastAsia" w:ascii="仿宋" w:hAnsi="仿宋" w:eastAsia="仿宋"/>
          <w:b/>
          <w:sz w:val="28"/>
          <w:szCs w:val="28"/>
        </w:rPr>
      </w:pPr>
      <w:r>
        <w:rPr>
          <w:rFonts w:ascii="仿宋" w:hAnsi="仿宋" w:eastAsia="仿宋"/>
          <w:b/>
          <w:sz w:val="28"/>
          <w:szCs w:val="28"/>
        </w:rPr>
        <w:br w:type="page"/>
      </w:r>
    </w:p>
    <w:p>
      <w:pPr>
        <w:jc w:val="center"/>
        <w:rPr>
          <w:rFonts w:hint="eastAsia" w:ascii="黑体" w:eastAsia="黑体"/>
          <w:sz w:val="44"/>
          <w:szCs w:val="44"/>
        </w:rPr>
      </w:pPr>
      <w:r>
        <w:rPr>
          <w:rFonts w:hint="eastAsia" w:ascii="黑体" w:eastAsia="黑体"/>
          <w:sz w:val="44"/>
          <w:szCs w:val="44"/>
        </w:rPr>
        <w:t xml:space="preserve">XXX项目可行性报告 </w:t>
      </w:r>
    </w:p>
    <w:p>
      <w:pPr>
        <w:jc w:val="center"/>
        <w:rPr>
          <w:rFonts w:ascii="黑体" w:eastAsia="黑体"/>
          <w:sz w:val="44"/>
          <w:szCs w:val="44"/>
        </w:rPr>
      </w:pPr>
    </w:p>
    <w:p>
      <w:pPr>
        <w:rPr>
          <w:rFonts w:ascii="黑体" w:eastAsia="黑体"/>
          <w:sz w:val="32"/>
          <w:szCs w:val="32"/>
        </w:rPr>
      </w:pPr>
      <w:r>
        <w:rPr>
          <w:rFonts w:hint="eastAsia" w:ascii="黑体" w:eastAsia="黑体"/>
          <w:sz w:val="32"/>
          <w:szCs w:val="32"/>
        </w:rPr>
        <w:t>一、基本情况</w:t>
      </w:r>
    </w:p>
    <w:p>
      <w:pPr>
        <w:spacing w:line="576" w:lineRule="exac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（一）项目负责人基本情况</w:t>
      </w:r>
    </w:p>
    <w:tbl>
      <w:tblPr>
        <w:tblStyle w:val="6"/>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7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5" w:type="dxa"/>
            <w:noWrap/>
            <w:vAlign w:val="center"/>
          </w:tcPr>
          <w:p>
            <w:pPr>
              <w:spacing w:line="320" w:lineRule="exact"/>
              <w:jc w:val="center"/>
              <w:rPr>
                <w:rFonts w:hint="eastAsia" w:ascii="仿宋_GB2312" w:hAnsi="仿宋" w:eastAsia="仿宋_GB2312"/>
                <w:color w:val="000000"/>
                <w:sz w:val="28"/>
                <w:szCs w:val="28"/>
              </w:rPr>
            </w:pPr>
            <w:bookmarkStart w:id="0" w:name="_Hlk53583072"/>
            <w:r>
              <w:rPr>
                <w:rFonts w:hint="eastAsia" w:ascii="仿宋_GB2312" w:hAnsi="仿宋" w:eastAsia="仿宋_GB2312"/>
                <w:color w:val="000000"/>
                <w:sz w:val="28"/>
                <w:szCs w:val="28"/>
              </w:rPr>
              <w:t>姓名</w:t>
            </w:r>
          </w:p>
        </w:tc>
        <w:tc>
          <w:tcPr>
            <w:tcW w:w="7305" w:type="dxa"/>
            <w:noWrap/>
            <w:vAlign w:val="center"/>
          </w:tcPr>
          <w:p>
            <w:pPr>
              <w:spacing w:line="320" w:lineRule="exact"/>
              <w:rPr>
                <w:rFonts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5" w:type="dxa"/>
            <w:noWrap/>
            <w:vAlign w:val="center"/>
          </w:tcPr>
          <w:p>
            <w:pPr>
              <w:spacing w:line="32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性别</w:t>
            </w:r>
          </w:p>
        </w:tc>
        <w:tc>
          <w:tcPr>
            <w:tcW w:w="7305" w:type="dxa"/>
            <w:noWrap/>
            <w:vAlign w:val="center"/>
          </w:tcPr>
          <w:p>
            <w:pPr>
              <w:spacing w:line="320" w:lineRule="exact"/>
              <w:rPr>
                <w:rFonts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5" w:type="dxa"/>
            <w:noWrap/>
            <w:vAlign w:val="center"/>
          </w:tcPr>
          <w:p>
            <w:pPr>
              <w:spacing w:line="32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职务</w:t>
            </w:r>
          </w:p>
        </w:tc>
        <w:tc>
          <w:tcPr>
            <w:tcW w:w="7305" w:type="dxa"/>
            <w:noWrap/>
            <w:vAlign w:val="center"/>
          </w:tcPr>
          <w:p>
            <w:pPr>
              <w:spacing w:line="320" w:lineRule="exact"/>
              <w:rPr>
                <w:rFonts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5" w:type="dxa"/>
            <w:noWrap/>
            <w:vAlign w:val="center"/>
          </w:tcPr>
          <w:p>
            <w:pPr>
              <w:spacing w:line="32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职称</w:t>
            </w:r>
          </w:p>
        </w:tc>
        <w:tc>
          <w:tcPr>
            <w:tcW w:w="7305" w:type="dxa"/>
            <w:noWrap/>
            <w:vAlign w:val="center"/>
          </w:tcPr>
          <w:p>
            <w:pPr>
              <w:spacing w:line="320" w:lineRule="exact"/>
              <w:rPr>
                <w:rFonts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5" w:type="dxa"/>
            <w:noWrap/>
            <w:vAlign w:val="center"/>
          </w:tcPr>
          <w:p>
            <w:pPr>
              <w:spacing w:line="32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专业</w:t>
            </w:r>
          </w:p>
        </w:tc>
        <w:tc>
          <w:tcPr>
            <w:tcW w:w="7305" w:type="dxa"/>
            <w:noWrap/>
            <w:vAlign w:val="center"/>
          </w:tcPr>
          <w:p>
            <w:pPr>
              <w:spacing w:line="320" w:lineRule="exact"/>
              <w:rPr>
                <w:rFonts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5" w:type="dxa"/>
            <w:noWrap/>
            <w:vAlign w:val="center"/>
          </w:tcPr>
          <w:p>
            <w:pPr>
              <w:spacing w:line="32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联系电话</w:t>
            </w:r>
          </w:p>
        </w:tc>
        <w:tc>
          <w:tcPr>
            <w:tcW w:w="7305" w:type="dxa"/>
            <w:noWrap/>
            <w:vAlign w:val="center"/>
          </w:tcPr>
          <w:p>
            <w:pPr>
              <w:spacing w:line="320" w:lineRule="exact"/>
              <w:rPr>
                <w:rFonts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835" w:type="dxa"/>
            <w:noWrap/>
            <w:vAlign w:val="center"/>
          </w:tcPr>
          <w:p>
            <w:pPr>
              <w:spacing w:line="320" w:lineRule="exact"/>
              <w:jc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与项目相关的主要业绩</w:t>
            </w:r>
          </w:p>
        </w:tc>
        <w:tc>
          <w:tcPr>
            <w:tcW w:w="7305" w:type="dxa"/>
            <w:noWrap/>
            <w:vAlign w:val="center"/>
          </w:tcPr>
          <w:p>
            <w:pPr>
              <w:rPr>
                <w:rFonts w:ascii="方正仿宋_GBK" w:hAnsi="宋体" w:eastAsia="方正仿宋_GBK"/>
                <w:color w:val="000000"/>
                <w:sz w:val="21"/>
                <w:szCs w:val="21"/>
              </w:rPr>
            </w:pPr>
          </w:p>
        </w:tc>
      </w:tr>
      <w:bookmarkEnd w:id="0"/>
    </w:tbl>
    <w:p>
      <w:pPr>
        <w:spacing w:line="576" w:lineRule="exact"/>
        <w:rPr>
          <w:rFonts w:ascii="方正楷体_GBK" w:hAnsi="仿宋" w:eastAsia="方正楷体_GBK"/>
          <w:b/>
          <w:bCs/>
          <w:color w:val="000000"/>
          <w:sz w:val="32"/>
          <w:szCs w:val="32"/>
        </w:rPr>
      </w:pPr>
      <w:r>
        <w:rPr>
          <w:rFonts w:hint="eastAsia" w:ascii="仿宋_GB2312" w:hAnsi="仿宋" w:eastAsia="仿宋_GB2312"/>
          <w:b/>
          <w:bCs/>
          <w:color w:val="000000"/>
          <w:sz w:val="32"/>
          <w:szCs w:val="32"/>
        </w:rPr>
        <w:t>（二）项目基本情况</w:t>
      </w:r>
    </w:p>
    <w:tbl>
      <w:tblPr>
        <w:tblStyle w:val="6"/>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7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77" w:type="dxa"/>
            <w:noWrap/>
            <w:vAlign w:val="center"/>
          </w:tcPr>
          <w:p>
            <w:pPr>
              <w:spacing w:line="32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项目名称</w:t>
            </w:r>
          </w:p>
        </w:tc>
        <w:tc>
          <w:tcPr>
            <w:tcW w:w="7163" w:type="dxa"/>
            <w:noWrap/>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20" w:lineRule="exact"/>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77" w:type="dxa"/>
            <w:noWrap/>
            <w:vAlign w:val="center"/>
          </w:tcPr>
          <w:p>
            <w:pPr>
              <w:spacing w:line="32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项目类型</w:t>
            </w:r>
          </w:p>
        </w:tc>
        <w:tc>
          <w:tcPr>
            <w:tcW w:w="7163" w:type="dxa"/>
            <w:noWrap/>
            <w:vAlign w:val="center"/>
          </w:tcPr>
          <w:p>
            <w:pPr>
              <w:spacing w:line="320" w:lineRule="exact"/>
              <w:rPr>
                <w:rFonts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1977" w:type="dxa"/>
            <w:noWrap/>
            <w:vAlign w:val="center"/>
          </w:tcPr>
          <w:p>
            <w:pPr>
              <w:spacing w:line="32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主要工作内容(500字以内)</w:t>
            </w:r>
          </w:p>
        </w:tc>
        <w:tc>
          <w:tcPr>
            <w:tcW w:w="7163" w:type="dxa"/>
            <w:noWrap/>
            <w:vAlign w:val="center"/>
          </w:tcPr>
          <w:p>
            <w:pPr>
              <w:spacing w:line="320" w:lineRule="exact"/>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77" w:type="dxa"/>
            <w:noWrap/>
            <w:vAlign w:val="center"/>
          </w:tcPr>
          <w:p>
            <w:pPr>
              <w:spacing w:line="32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预期总目标及其阶段性目标</w:t>
            </w:r>
          </w:p>
        </w:tc>
        <w:tc>
          <w:tcPr>
            <w:tcW w:w="7163" w:type="dxa"/>
            <w:noWrap/>
            <w:vAlign w:val="center"/>
          </w:tcPr>
          <w:p>
            <w:pPr>
              <w:adjustRightInd w:val="0"/>
              <w:snapToGrid w:val="0"/>
              <w:spacing w:line="320" w:lineRule="exact"/>
              <w:rPr>
                <w:rFonts w:ascii="方正仿宋_GBK" w:hAnsi="宋体" w:eastAsia="方正仿宋_GBK"/>
                <w:kern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77" w:type="dxa"/>
            <w:noWrap/>
            <w:vAlign w:val="center"/>
          </w:tcPr>
          <w:p>
            <w:pPr>
              <w:spacing w:line="32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主要预期的经济效益与社会效益指标</w:t>
            </w:r>
          </w:p>
        </w:tc>
        <w:tc>
          <w:tcPr>
            <w:tcW w:w="7163" w:type="dxa"/>
            <w:noWrap/>
            <w:vAlign w:val="center"/>
          </w:tcPr>
          <w:p>
            <w:pPr>
              <w:spacing w:line="320" w:lineRule="exact"/>
              <w:rPr>
                <w:rFonts w:ascii="方正仿宋_GBK" w:hAnsi="宋体" w:eastAsia="方正仿宋_GBK"/>
                <w:sz w:val="21"/>
                <w:szCs w:val="21"/>
              </w:rPr>
            </w:pPr>
          </w:p>
          <w:p>
            <w:pPr>
              <w:spacing w:line="320" w:lineRule="exact"/>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77" w:type="dxa"/>
            <w:noWrap/>
            <w:vAlign w:val="center"/>
          </w:tcPr>
          <w:p>
            <w:pPr>
              <w:spacing w:line="32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项目</w:t>
            </w:r>
          </w:p>
          <w:p>
            <w:pPr>
              <w:spacing w:line="32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总投入情况</w:t>
            </w:r>
          </w:p>
        </w:tc>
        <w:tc>
          <w:tcPr>
            <w:tcW w:w="7163" w:type="dxa"/>
            <w:noWrap/>
            <w:vAlign w:val="center"/>
          </w:tcPr>
          <w:p>
            <w:pPr>
              <w:spacing w:line="320" w:lineRule="exact"/>
              <w:rPr>
                <w:rFonts w:ascii="方正仿宋_GBK" w:hAnsi="宋体" w:eastAsia="方正仿宋_GBK"/>
                <w:color w:val="000000"/>
                <w:sz w:val="21"/>
                <w:szCs w:val="21"/>
              </w:rPr>
            </w:pPr>
          </w:p>
        </w:tc>
      </w:tr>
    </w:tbl>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二、项目必要性和可行性</w:t>
      </w:r>
    </w:p>
    <w:p>
      <w:pPr>
        <w:spacing w:line="576" w:lineRule="exact"/>
        <w:rPr>
          <w:rFonts w:ascii="仿宋_GB2312" w:hAnsi="仿宋" w:eastAsia="仿宋_GB2312"/>
          <w:b/>
          <w:bCs/>
          <w:color w:val="000000"/>
          <w:sz w:val="32"/>
          <w:szCs w:val="32"/>
        </w:rPr>
      </w:pPr>
      <w:r>
        <w:rPr>
          <w:rFonts w:hint="eastAsia" w:ascii="仿宋_GB2312" w:hAnsi="仿宋" w:eastAsia="仿宋_GB2312"/>
          <w:b/>
          <w:bCs/>
          <w:color w:val="000000"/>
          <w:sz w:val="32"/>
          <w:szCs w:val="32"/>
        </w:rPr>
        <w:t>（一）项目背景及实施项目的必要性</w:t>
      </w:r>
    </w:p>
    <w:p>
      <w:pPr>
        <w:spacing w:line="576" w:lineRule="exact"/>
        <w:ind w:firstLine="640" w:firstLineChars="200"/>
        <w:rPr>
          <w:rFonts w:ascii="方正仿宋_GBK" w:hAnsi="仿宋" w:eastAsia="方正仿宋_GBK"/>
          <w:bCs/>
          <w:color w:val="000000"/>
          <w:sz w:val="32"/>
          <w:szCs w:val="30"/>
        </w:rPr>
      </w:pPr>
      <w:r>
        <w:rPr>
          <w:rFonts w:hint="eastAsia" w:ascii="方正仿宋_GBK" w:hAnsi="仿宋" w:eastAsia="方正仿宋_GBK"/>
          <w:bCs/>
          <w:color w:val="000000"/>
          <w:sz w:val="32"/>
          <w:szCs w:val="30"/>
        </w:rPr>
        <w:t>XX</w:t>
      </w:r>
    </w:p>
    <w:p>
      <w:pPr>
        <w:spacing w:line="576" w:lineRule="exact"/>
        <w:rPr>
          <w:rFonts w:ascii="仿宋_GB2312" w:hAnsi="仿宋" w:eastAsia="仿宋_GB2312"/>
          <w:b/>
          <w:bCs/>
          <w:color w:val="000000"/>
          <w:sz w:val="32"/>
          <w:szCs w:val="32"/>
        </w:rPr>
      </w:pPr>
      <w:r>
        <w:rPr>
          <w:rFonts w:hint="eastAsia" w:ascii="仿宋_GB2312" w:hAnsi="仿宋" w:eastAsia="仿宋_GB2312"/>
          <w:b/>
          <w:bCs/>
          <w:color w:val="000000"/>
          <w:sz w:val="32"/>
          <w:szCs w:val="32"/>
        </w:rPr>
        <w:t>（二）项目的可行性</w:t>
      </w:r>
    </w:p>
    <w:p>
      <w:pPr>
        <w:spacing w:line="576" w:lineRule="exact"/>
        <w:ind w:firstLine="640" w:firstLineChars="200"/>
        <w:rPr>
          <w:rFonts w:ascii="方正仿宋_GBK" w:hAnsi="仿宋" w:eastAsia="方正仿宋_GBK"/>
          <w:bCs/>
          <w:color w:val="000000"/>
          <w:sz w:val="32"/>
          <w:szCs w:val="30"/>
        </w:rPr>
      </w:pPr>
      <w:r>
        <w:rPr>
          <w:rFonts w:ascii="方正仿宋_GBK" w:hAnsi="仿宋" w:eastAsia="方正仿宋_GBK"/>
          <w:bCs/>
          <w:color w:val="000000"/>
          <w:sz w:val="32"/>
          <w:szCs w:val="30"/>
        </w:rPr>
        <w:t>X</w:t>
      </w:r>
      <w:r>
        <w:rPr>
          <w:rFonts w:hint="eastAsia" w:ascii="方正仿宋_GBK" w:hAnsi="仿宋" w:eastAsia="方正仿宋_GBK"/>
          <w:bCs/>
          <w:color w:val="000000"/>
          <w:sz w:val="32"/>
          <w:szCs w:val="30"/>
        </w:rPr>
        <w:t>X</w:t>
      </w:r>
    </w:p>
    <w:p>
      <w:pPr>
        <w:spacing w:line="576" w:lineRule="exact"/>
        <w:rPr>
          <w:rFonts w:ascii="仿宋_GB2312" w:hAnsi="仿宋" w:eastAsia="仿宋_GB2312"/>
          <w:b/>
          <w:bCs/>
          <w:color w:val="000000"/>
          <w:sz w:val="32"/>
          <w:szCs w:val="32"/>
        </w:rPr>
      </w:pPr>
      <w:r>
        <w:rPr>
          <w:rFonts w:hint="eastAsia" w:ascii="仿宋_GB2312" w:hAnsi="仿宋" w:eastAsia="仿宋_GB2312"/>
          <w:b/>
          <w:bCs/>
          <w:color w:val="000000"/>
          <w:sz w:val="32"/>
          <w:szCs w:val="32"/>
        </w:rPr>
        <w:t>（三）项目风险与不确定性分析</w:t>
      </w:r>
    </w:p>
    <w:p>
      <w:pPr>
        <w:spacing w:line="576" w:lineRule="exact"/>
        <w:ind w:firstLine="640" w:firstLineChars="200"/>
        <w:rPr>
          <w:rFonts w:ascii="方正仿宋_GBK" w:hAnsi="仿宋" w:eastAsia="方正仿宋_GBK"/>
          <w:bCs/>
          <w:color w:val="000000"/>
          <w:sz w:val="32"/>
          <w:szCs w:val="30"/>
        </w:rPr>
      </w:pPr>
      <w:r>
        <w:rPr>
          <w:rFonts w:hint="eastAsia" w:ascii="方正仿宋_GBK" w:hAnsi="仿宋" w:eastAsia="方正仿宋_GBK"/>
          <w:bCs/>
          <w:color w:val="000000"/>
          <w:sz w:val="32"/>
          <w:szCs w:val="30"/>
        </w:rPr>
        <w:t>XX</w:t>
      </w:r>
    </w:p>
    <w:p>
      <w:pPr>
        <w:rPr>
          <w:rFonts w:ascii="黑体" w:eastAsia="黑体"/>
          <w:sz w:val="32"/>
          <w:szCs w:val="32"/>
        </w:rPr>
      </w:pPr>
      <w:r>
        <w:rPr>
          <w:rFonts w:hint="eastAsia" w:ascii="黑体" w:eastAsia="黑体"/>
          <w:sz w:val="32"/>
          <w:szCs w:val="32"/>
        </w:rPr>
        <w:t>三、建设目标与建设内容</w:t>
      </w:r>
    </w:p>
    <w:p>
      <w:pPr>
        <w:spacing w:line="576" w:lineRule="exact"/>
        <w:ind w:firstLine="640" w:firstLineChars="200"/>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建设目标要有具体的可考核指标，建设任务围绕建设目标展开，规划期内各建设项目及内容，具体建设计划具有可操作性。（填写时请删除此提示内容）</w:t>
      </w:r>
    </w:p>
    <w:p>
      <w:pPr>
        <w:rPr>
          <w:rFonts w:ascii="黑体" w:eastAsia="黑体"/>
          <w:sz w:val="32"/>
          <w:szCs w:val="32"/>
        </w:rPr>
      </w:pPr>
      <w:r>
        <w:rPr>
          <w:rFonts w:hint="eastAsia" w:ascii="黑体" w:eastAsia="黑体"/>
          <w:sz w:val="32"/>
          <w:szCs w:val="32"/>
        </w:rPr>
        <w:t>四、项目的实施条件</w:t>
      </w:r>
    </w:p>
    <w:p>
      <w:pPr>
        <w:spacing w:line="576" w:lineRule="exact"/>
        <w:rPr>
          <w:rFonts w:ascii="仿宋_GB2312" w:hAnsi="仿宋" w:eastAsia="仿宋_GB2312"/>
          <w:b/>
          <w:bCs/>
          <w:color w:val="000000"/>
          <w:sz w:val="32"/>
          <w:szCs w:val="32"/>
        </w:rPr>
      </w:pPr>
      <w:r>
        <w:rPr>
          <w:rFonts w:hint="eastAsia" w:ascii="仿宋_GB2312" w:hAnsi="仿宋" w:eastAsia="仿宋_GB2312"/>
          <w:b/>
          <w:bCs/>
          <w:color w:val="000000"/>
          <w:sz w:val="32"/>
          <w:szCs w:val="32"/>
        </w:rPr>
        <w:t>（一）基础条件</w:t>
      </w:r>
    </w:p>
    <w:p>
      <w:pPr>
        <w:spacing w:line="576" w:lineRule="exact"/>
        <w:ind w:firstLine="640" w:firstLineChars="200"/>
        <w:rPr>
          <w:rFonts w:ascii="方正仿宋_GBK" w:hAnsi="仿宋" w:eastAsia="方正仿宋_GBK"/>
          <w:bCs/>
          <w:color w:val="000000"/>
          <w:sz w:val="32"/>
          <w:szCs w:val="30"/>
        </w:rPr>
      </w:pPr>
      <w:r>
        <w:rPr>
          <w:rFonts w:ascii="方正仿宋_GBK" w:hAnsi="仿宋" w:eastAsia="方正仿宋_GBK"/>
          <w:bCs/>
          <w:color w:val="000000"/>
          <w:sz w:val="32"/>
          <w:szCs w:val="30"/>
        </w:rPr>
        <w:t>X</w:t>
      </w:r>
      <w:r>
        <w:rPr>
          <w:rFonts w:hint="eastAsia" w:ascii="方正仿宋_GBK" w:hAnsi="仿宋" w:eastAsia="方正仿宋_GBK"/>
          <w:bCs/>
          <w:color w:val="000000"/>
          <w:sz w:val="32"/>
          <w:szCs w:val="30"/>
        </w:rPr>
        <w:t>X</w:t>
      </w:r>
    </w:p>
    <w:p>
      <w:pPr>
        <w:spacing w:line="576" w:lineRule="exact"/>
        <w:rPr>
          <w:rFonts w:ascii="仿宋_GB2312" w:hAnsi="仿宋" w:eastAsia="仿宋_GB2312"/>
          <w:b/>
          <w:bCs/>
          <w:color w:val="000000"/>
          <w:sz w:val="32"/>
          <w:szCs w:val="32"/>
        </w:rPr>
      </w:pPr>
      <w:r>
        <w:rPr>
          <w:rFonts w:hint="eastAsia" w:ascii="仿宋_GB2312" w:hAnsi="仿宋" w:eastAsia="仿宋_GB2312"/>
          <w:b/>
          <w:bCs/>
          <w:color w:val="000000"/>
          <w:sz w:val="32"/>
          <w:szCs w:val="32"/>
        </w:rPr>
        <w:t>（二）人员条件</w:t>
      </w:r>
    </w:p>
    <w:p>
      <w:pPr>
        <w:spacing w:line="576" w:lineRule="exact"/>
        <w:jc w:val="center"/>
        <w:rPr>
          <w:rFonts w:hint="eastAsia" w:ascii="仿宋_GB2312" w:eastAsia="仿宋_GB2312"/>
          <w:bCs/>
          <w:color w:val="000000"/>
          <w:sz w:val="32"/>
          <w:szCs w:val="30"/>
        </w:rPr>
      </w:pPr>
      <w:r>
        <w:rPr>
          <w:rFonts w:hint="eastAsia" w:ascii="仿宋_GB2312" w:hAnsi="宋体" w:eastAsia="仿宋_GB2312"/>
          <w:bCs/>
          <w:color w:val="000000"/>
          <w:sz w:val="32"/>
          <w:szCs w:val="30"/>
        </w:rPr>
        <w:t>项目组成员基本情况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878"/>
        <w:gridCol w:w="1276"/>
        <w:gridCol w:w="1272"/>
        <w:gridCol w:w="1143"/>
        <w:gridCol w:w="1412"/>
        <w:gridCol w:w="1134"/>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2" w:type="dxa"/>
            <w:noWrap/>
            <w:vAlign w:val="center"/>
          </w:tcPr>
          <w:p>
            <w:pPr>
              <w:spacing w:line="320" w:lineRule="exact"/>
              <w:ind w:firstLine="39"/>
              <w:jc w:val="center"/>
              <w:rPr>
                <w:rFonts w:hint="eastAsia" w:ascii="仿宋_GB2312" w:eastAsia="仿宋_GB2312"/>
                <w:bCs/>
                <w:color w:val="000000"/>
                <w:szCs w:val="24"/>
              </w:rPr>
            </w:pPr>
            <w:r>
              <w:rPr>
                <w:rFonts w:hint="eastAsia" w:ascii="仿宋_GB2312" w:hAnsi="宋体" w:eastAsia="仿宋_GB2312"/>
                <w:bCs/>
                <w:color w:val="000000"/>
                <w:szCs w:val="24"/>
              </w:rPr>
              <w:t>姓名</w:t>
            </w:r>
          </w:p>
        </w:tc>
        <w:tc>
          <w:tcPr>
            <w:tcW w:w="878" w:type="dxa"/>
            <w:noWrap/>
            <w:vAlign w:val="center"/>
          </w:tcPr>
          <w:p>
            <w:pPr>
              <w:spacing w:line="320" w:lineRule="exact"/>
              <w:jc w:val="center"/>
              <w:rPr>
                <w:rFonts w:hint="eastAsia" w:ascii="仿宋_GB2312" w:eastAsia="仿宋_GB2312"/>
                <w:bCs/>
                <w:color w:val="000000"/>
                <w:szCs w:val="24"/>
              </w:rPr>
            </w:pPr>
            <w:r>
              <w:rPr>
                <w:rFonts w:hint="eastAsia" w:ascii="仿宋_GB2312" w:hAnsi="宋体" w:eastAsia="仿宋_GB2312"/>
                <w:bCs/>
                <w:color w:val="000000"/>
                <w:szCs w:val="24"/>
              </w:rPr>
              <w:t>性别</w:t>
            </w:r>
          </w:p>
        </w:tc>
        <w:tc>
          <w:tcPr>
            <w:tcW w:w="1276" w:type="dxa"/>
            <w:noWrap/>
            <w:vAlign w:val="center"/>
          </w:tcPr>
          <w:p>
            <w:pPr>
              <w:spacing w:line="320" w:lineRule="exact"/>
              <w:jc w:val="center"/>
              <w:rPr>
                <w:rFonts w:hint="eastAsia" w:ascii="仿宋_GB2312" w:eastAsia="仿宋_GB2312"/>
                <w:bCs/>
                <w:color w:val="000000"/>
                <w:szCs w:val="24"/>
              </w:rPr>
            </w:pPr>
            <w:r>
              <w:rPr>
                <w:rFonts w:hint="eastAsia" w:ascii="仿宋_GB2312" w:hAnsi="宋体" w:eastAsia="仿宋_GB2312"/>
                <w:bCs/>
                <w:color w:val="000000"/>
                <w:szCs w:val="24"/>
              </w:rPr>
              <w:t>职务</w:t>
            </w:r>
          </w:p>
        </w:tc>
        <w:tc>
          <w:tcPr>
            <w:tcW w:w="1272" w:type="dxa"/>
            <w:noWrap/>
            <w:vAlign w:val="center"/>
          </w:tcPr>
          <w:p>
            <w:pPr>
              <w:spacing w:line="320" w:lineRule="exact"/>
              <w:jc w:val="center"/>
              <w:rPr>
                <w:rFonts w:hint="eastAsia" w:ascii="仿宋_GB2312" w:eastAsia="仿宋_GB2312"/>
                <w:bCs/>
                <w:color w:val="000000"/>
                <w:szCs w:val="24"/>
              </w:rPr>
            </w:pPr>
            <w:r>
              <w:rPr>
                <w:rFonts w:hint="eastAsia" w:ascii="仿宋_GB2312" w:hAnsi="宋体" w:eastAsia="仿宋_GB2312"/>
                <w:bCs/>
                <w:color w:val="000000"/>
                <w:szCs w:val="24"/>
              </w:rPr>
              <w:t>职称</w:t>
            </w:r>
          </w:p>
        </w:tc>
        <w:tc>
          <w:tcPr>
            <w:tcW w:w="1143" w:type="dxa"/>
            <w:noWrap/>
            <w:vAlign w:val="center"/>
          </w:tcPr>
          <w:p>
            <w:pPr>
              <w:spacing w:line="320" w:lineRule="exact"/>
              <w:ind w:firstLine="200"/>
              <w:rPr>
                <w:rFonts w:hint="eastAsia" w:ascii="仿宋_GB2312" w:eastAsia="仿宋_GB2312"/>
                <w:bCs/>
                <w:color w:val="000000"/>
                <w:szCs w:val="24"/>
              </w:rPr>
            </w:pPr>
            <w:r>
              <w:rPr>
                <w:rFonts w:hint="eastAsia" w:ascii="仿宋_GB2312" w:hAnsi="宋体" w:eastAsia="仿宋_GB2312"/>
                <w:bCs/>
                <w:color w:val="000000"/>
                <w:szCs w:val="24"/>
              </w:rPr>
              <w:t>学历</w:t>
            </w:r>
          </w:p>
        </w:tc>
        <w:tc>
          <w:tcPr>
            <w:tcW w:w="1412" w:type="dxa"/>
            <w:noWrap/>
            <w:vAlign w:val="center"/>
          </w:tcPr>
          <w:p>
            <w:pPr>
              <w:spacing w:line="320" w:lineRule="exact"/>
              <w:jc w:val="center"/>
              <w:rPr>
                <w:rFonts w:hint="eastAsia" w:ascii="仿宋_GB2312" w:eastAsia="仿宋_GB2312"/>
                <w:bCs/>
                <w:color w:val="000000"/>
                <w:szCs w:val="24"/>
              </w:rPr>
            </w:pPr>
            <w:r>
              <w:rPr>
                <w:rFonts w:hint="eastAsia" w:ascii="仿宋_GB2312" w:hAnsi="宋体" w:eastAsia="仿宋_GB2312"/>
                <w:bCs/>
                <w:color w:val="000000"/>
                <w:szCs w:val="24"/>
              </w:rPr>
              <w:t>专业</w:t>
            </w:r>
          </w:p>
        </w:tc>
        <w:tc>
          <w:tcPr>
            <w:tcW w:w="1134" w:type="dxa"/>
            <w:noWrap/>
            <w:vAlign w:val="center"/>
          </w:tcPr>
          <w:p>
            <w:pPr>
              <w:spacing w:line="320" w:lineRule="exact"/>
              <w:jc w:val="center"/>
              <w:rPr>
                <w:rFonts w:hint="eastAsia" w:ascii="仿宋_GB2312" w:eastAsia="仿宋_GB2312"/>
                <w:bCs/>
                <w:color w:val="000000"/>
                <w:szCs w:val="24"/>
              </w:rPr>
            </w:pPr>
            <w:r>
              <w:rPr>
                <w:rFonts w:hint="eastAsia" w:ascii="仿宋_GB2312" w:hAnsi="宋体" w:eastAsia="仿宋_GB2312"/>
                <w:bCs/>
                <w:color w:val="000000"/>
                <w:szCs w:val="24"/>
              </w:rPr>
              <w:t>对项目的熟悉情况</w:t>
            </w:r>
          </w:p>
        </w:tc>
        <w:tc>
          <w:tcPr>
            <w:tcW w:w="883" w:type="dxa"/>
            <w:noWrap/>
            <w:vAlign w:val="center"/>
          </w:tcPr>
          <w:p>
            <w:pPr>
              <w:spacing w:line="320" w:lineRule="exact"/>
              <w:jc w:val="center"/>
              <w:rPr>
                <w:rFonts w:hint="eastAsia" w:ascii="仿宋_GB2312" w:eastAsia="仿宋_GB2312"/>
                <w:bCs/>
                <w:color w:val="000000"/>
                <w:szCs w:val="24"/>
              </w:rPr>
            </w:pPr>
            <w:r>
              <w:rPr>
                <w:rFonts w:hint="eastAsia" w:ascii="仿宋_GB2312" w:hAnsi="宋体" w:eastAsia="仿宋_GB2312"/>
                <w:bCs/>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2" w:type="dxa"/>
            <w:noWrap/>
            <w:vAlign w:val="center"/>
          </w:tcPr>
          <w:p>
            <w:pPr>
              <w:spacing w:line="320" w:lineRule="exact"/>
              <w:ind w:firstLine="39"/>
              <w:jc w:val="center"/>
              <w:rPr>
                <w:rFonts w:hint="eastAsia" w:ascii="仿宋_GB2312" w:hAnsi="宋体" w:eastAsia="仿宋_GB2312"/>
                <w:bCs/>
                <w:color w:val="000000"/>
                <w:szCs w:val="24"/>
              </w:rPr>
            </w:pPr>
            <w:r>
              <w:rPr>
                <w:rFonts w:hint="eastAsia" w:ascii="仿宋_GB2312" w:hAnsi="宋体" w:eastAsia="仿宋_GB2312"/>
                <w:bCs/>
                <w:color w:val="000000"/>
                <w:szCs w:val="24"/>
              </w:rPr>
              <w:t>1</w:t>
            </w:r>
          </w:p>
        </w:tc>
        <w:tc>
          <w:tcPr>
            <w:tcW w:w="878" w:type="dxa"/>
            <w:noWrap/>
            <w:vAlign w:val="center"/>
          </w:tcPr>
          <w:p>
            <w:pPr>
              <w:spacing w:line="320" w:lineRule="exact"/>
              <w:jc w:val="center"/>
              <w:rPr>
                <w:rFonts w:hint="eastAsia" w:ascii="仿宋_GB2312" w:hAnsi="宋体" w:eastAsia="仿宋_GB2312"/>
                <w:bCs/>
                <w:color w:val="000000"/>
                <w:szCs w:val="24"/>
              </w:rPr>
            </w:pPr>
          </w:p>
        </w:tc>
        <w:tc>
          <w:tcPr>
            <w:tcW w:w="1276" w:type="dxa"/>
            <w:noWrap/>
            <w:vAlign w:val="center"/>
          </w:tcPr>
          <w:p>
            <w:pPr>
              <w:spacing w:line="320" w:lineRule="exact"/>
              <w:jc w:val="center"/>
              <w:rPr>
                <w:rFonts w:hint="eastAsia" w:ascii="仿宋_GB2312" w:hAnsi="宋体" w:eastAsia="仿宋_GB2312"/>
                <w:bCs/>
                <w:color w:val="000000"/>
                <w:szCs w:val="24"/>
              </w:rPr>
            </w:pPr>
          </w:p>
        </w:tc>
        <w:tc>
          <w:tcPr>
            <w:tcW w:w="1272" w:type="dxa"/>
            <w:noWrap/>
            <w:vAlign w:val="center"/>
          </w:tcPr>
          <w:p>
            <w:pPr>
              <w:spacing w:line="320" w:lineRule="exact"/>
              <w:jc w:val="center"/>
              <w:rPr>
                <w:rFonts w:hint="eastAsia" w:ascii="仿宋_GB2312" w:hAnsi="宋体" w:eastAsia="仿宋_GB2312"/>
                <w:bCs/>
                <w:color w:val="000000"/>
                <w:szCs w:val="24"/>
              </w:rPr>
            </w:pPr>
          </w:p>
        </w:tc>
        <w:tc>
          <w:tcPr>
            <w:tcW w:w="1143" w:type="dxa"/>
            <w:noWrap/>
            <w:vAlign w:val="center"/>
          </w:tcPr>
          <w:p>
            <w:pPr>
              <w:spacing w:line="320" w:lineRule="exact"/>
              <w:ind w:firstLine="200"/>
              <w:jc w:val="center"/>
              <w:rPr>
                <w:rFonts w:hint="eastAsia" w:ascii="仿宋_GB2312" w:hAnsi="宋体" w:eastAsia="仿宋_GB2312"/>
                <w:bCs/>
                <w:color w:val="000000"/>
                <w:szCs w:val="24"/>
              </w:rPr>
            </w:pPr>
          </w:p>
        </w:tc>
        <w:tc>
          <w:tcPr>
            <w:tcW w:w="1412" w:type="dxa"/>
            <w:noWrap/>
            <w:vAlign w:val="center"/>
          </w:tcPr>
          <w:p>
            <w:pPr>
              <w:spacing w:line="320" w:lineRule="exact"/>
              <w:jc w:val="center"/>
              <w:rPr>
                <w:rFonts w:hint="eastAsia" w:ascii="仿宋_GB2312" w:hAnsi="宋体" w:eastAsia="仿宋_GB2312"/>
                <w:bCs/>
                <w:color w:val="000000"/>
                <w:szCs w:val="24"/>
              </w:rPr>
            </w:pPr>
          </w:p>
        </w:tc>
        <w:tc>
          <w:tcPr>
            <w:tcW w:w="1134" w:type="dxa"/>
            <w:noWrap/>
            <w:vAlign w:val="center"/>
          </w:tcPr>
          <w:p>
            <w:pPr>
              <w:spacing w:line="320" w:lineRule="exact"/>
              <w:jc w:val="center"/>
              <w:rPr>
                <w:rFonts w:hint="eastAsia" w:ascii="仿宋_GB2312" w:hAnsi="宋体" w:eastAsia="仿宋_GB2312"/>
                <w:bCs/>
                <w:color w:val="000000"/>
                <w:szCs w:val="24"/>
              </w:rPr>
            </w:pPr>
          </w:p>
        </w:tc>
        <w:tc>
          <w:tcPr>
            <w:tcW w:w="883" w:type="dxa"/>
            <w:noWrap/>
            <w:vAlign w:val="center"/>
          </w:tcPr>
          <w:p>
            <w:pPr>
              <w:spacing w:line="320" w:lineRule="exact"/>
              <w:jc w:val="center"/>
              <w:rPr>
                <w:rFonts w:hint="eastAsia" w:ascii="仿宋_GB2312" w:hAnsi="宋体"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2" w:type="dxa"/>
            <w:noWrap/>
            <w:vAlign w:val="center"/>
          </w:tcPr>
          <w:p>
            <w:pPr>
              <w:spacing w:line="320" w:lineRule="exact"/>
              <w:ind w:firstLine="39"/>
              <w:jc w:val="center"/>
              <w:rPr>
                <w:rFonts w:hint="eastAsia" w:ascii="仿宋_GB2312" w:hAnsi="宋体" w:eastAsia="仿宋_GB2312"/>
                <w:bCs/>
                <w:color w:val="000000"/>
                <w:szCs w:val="24"/>
              </w:rPr>
            </w:pPr>
            <w:r>
              <w:rPr>
                <w:rFonts w:hint="eastAsia" w:ascii="仿宋_GB2312" w:hAnsi="宋体" w:eastAsia="仿宋_GB2312"/>
                <w:bCs/>
                <w:color w:val="000000"/>
                <w:szCs w:val="24"/>
              </w:rPr>
              <w:t>2</w:t>
            </w:r>
          </w:p>
        </w:tc>
        <w:tc>
          <w:tcPr>
            <w:tcW w:w="878" w:type="dxa"/>
            <w:noWrap/>
            <w:vAlign w:val="center"/>
          </w:tcPr>
          <w:p>
            <w:pPr>
              <w:spacing w:line="320" w:lineRule="exact"/>
              <w:jc w:val="center"/>
              <w:rPr>
                <w:rFonts w:hint="eastAsia" w:ascii="仿宋_GB2312" w:hAnsi="宋体" w:eastAsia="仿宋_GB2312"/>
                <w:bCs/>
                <w:color w:val="000000"/>
                <w:szCs w:val="24"/>
              </w:rPr>
            </w:pPr>
          </w:p>
        </w:tc>
        <w:tc>
          <w:tcPr>
            <w:tcW w:w="1276" w:type="dxa"/>
            <w:noWrap/>
            <w:vAlign w:val="center"/>
          </w:tcPr>
          <w:p>
            <w:pPr>
              <w:spacing w:line="320" w:lineRule="exact"/>
              <w:jc w:val="center"/>
              <w:rPr>
                <w:rFonts w:hint="eastAsia" w:ascii="仿宋_GB2312" w:hAnsi="宋体" w:eastAsia="仿宋_GB2312"/>
                <w:bCs/>
                <w:color w:val="000000"/>
                <w:szCs w:val="24"/>
              </w:rPr>
            </w:pPr>
          </w:p>
        </w:tc>
        <w:tc>
          <w:tcPr>
            <w:tcW w:w="1272" w:type="dxa"/>
            <w:noWrap/>
            <w:vAlign w:val="center"/>
          </w:tcPr>
          <w:p>
            <w:pPr>
              <w:spacing w:line="320" w:lineRule="exact"/>
              <w:jc w:val="center"/>
              <w:rPr>
                <w:rFonts w:hint="eastAsia" w:ascii="仿宋_GB2312" w:hAnsi="宋体" w:eastAsia="仿宋_GB2312"/>
                <w:bCs/>
                <w:color w:val="000000"/>
                <w:szCs w:val="24"/>
              </w:rPr>
            </w:pPr>
          </w:p>
        </w:tc>
        <w:tc>
          <w:tcPr>
            <w:tcW w:w="1143" w:type="dxa"/>
            <w:noWrap/>
            <w:vAlign w:val="center"/>
          </w:tcPr>
          <w:p>
            <w:pPr>
              <w:spacing w:line="320" w:lineRule="exact"/>
              <w:ind w:firstLine="200"/>
              <w:jc w:val="center"/>
              <w:rPr>
                <w:rFonts w:hint="eastAsia" w:ascii="仿宋_GB2312" w:hAnsi="宋体" w:eastAsia="仿宋_GB2312"/>
                <w:bCs/>
                <w:color w:val="000000"/>
                <w:szCs w:val="24"/>
              </w:rPr>
            </w:pPr>
          </w:p>
        </w:tc>
        <w:tc>
          <w:tcPr>
            <w:tcW w:w="1412" w:type="dxa"/>
            <w:noWrap/>
            <w:vAlign w:val="center"/>
          </w:tcPr>
          <w:p>
            <w:pPr>
              <w:spacing w:line="320" w:lineRule="exact"/>
              <w:jc w:val="center"/>
              <w:rPr>
                <w:rFonts w:hint="eastAsia" w:ascii="仿宋_GB2312" w:hAnsi="宋体" w:eastAsia="仿宋_GB2312"/>
                <w:bCs/>
                <w:color w:val="000000"/>
                <w:szCs w:val="24"/>
              </w:rPr>
            </w:pPr>
          </w:p>
        </w:tc>
        <w:tc>
          <w:tcPr>
            <w:tcW w:w="1134" w:type="dxa"/>
            <w:noWrap/>
            <w:vAlign w:val="center"/>
          </w:tcPr>
          <w:p>
            <w:pPr>
              <w:spacing w:line="320" w:lineRule="exact"/>
              <w:jc w:val="center"/>
              <w:rPr>
                <w:rFonts w:hint="eastAsia" w:ascii="仿宋_GB2312" w:hAnsi="宋体" w:eastAsia="仿宋_GB2312"/>
                <w:bCs/>
                <w:color w:val="000000"/>
                <w:szCs w:val="24"/>
              </w:rPr>
            </w:pPr>
          </w:p>
        </w:tc>
        <w:tc>
          <w:tcPr>
            <w:tcW w:w="883" w:type="dxa"/>
            <w:noWrap/>
            <w:vAlign w:val="center"/>
          </w:tcPr>
          <w:p>
            <w:pPr>
              <w:spacing w:line="320" w:lineRule="exact"/>
              <w:jc w:val="center"/>
              <w:rPr>
                <w:rFonts w:hint="eastAsia" w:ascii="仿宋_GB2312" w:hAnsi="宋体"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2" w:type="dxa"/>
            <w:noWrap/>
            <w:vAlign w:val="center"/>
          </w:tcPr>
          <w:p>
            <w:pPr>
              <w:spacing w:line="320" w:lineRule="exact"/>
              <w:ind w:firstLine="39"/>
              <w:jc w:val="center"/>
              <w:rPr>
                <w:rFonts w:hint="eastAsia" w:ascii="仿宋_GB2312" w:hAnsi="宋体" w:eastAsia="仿宋_GB2312"/>
                <w:bCs/>
                <w:color w:val="000000"/>
                <w:szCs w:val="24"/>
              </w:rPr>
            </w:pPr>
            <w:r>
              <w:rPr>
                <w:rFonts w:hint="eastAsia" w:ascii="仿宋_GB2312" w:hAnsi="宋体" w:eastAsia="仿宋_GB2312"/>
                <w:bCs/>
                <w:color w:val="000000"/>
                <w:szCs w:val="24"/>
              </w:rPr>
              <w:t>…</w:t>
            </w:r>
          </w:p>
        </w:tc>
        <w:tc>
          <w:tcPr>
            <w:tcW w:w="878" w:type="dxa"/>
            <w:noWrap/>
            <w:vAlign w:val="center"/>
          </w:tcPr>
          <w:p>
            <w:pPr>
              <w:spacing w:line="320" w:lineRule="exact"/>
              <w:jc w:val="center"/>
              <w:rPr>
                <w:rFonts w:hint="eastAsia" w:ascii="仿宋_GB2312" w:hAnsi="宋体" w:eastAsia="仿宋_GB2312"/>
                <w:bCs/>
                <w:color w:val="000000"/>
                <w:szCs w:val="24"/>
              </w:rPr>
            </w:pPr>
          </w:p>
        </w:tc>
        <w:tc>
          <w:tcPr>
            <w:tcW w:w="1276" w:type="dxa"/>
            <w:noWrap/>
            <w:vAlign w:val="center"/>
          </w:tcPr>
          <w:p>
            <w:pPr>
              <w:spacing w:line="320" w:lineRule="exact"/>
              <w:jc w:val="center"/>
              <w:rPr>
                <w:rFonts w:hint="eastAsia" w:ascii="仿宋_GB2312" w:hAnsi="宋体" w:eastAsia="仿宋_GB2312"/>
                <w:bCs/>
                <w:color w:val="000000"/>
                <w:szCs w:val="24"/>
              </w:rPr>
            </w:pPr>
          </w:p>
        </w:tc>
        <w:tc>
          <w:tcPr>
            <w:tcW w:w="1272" w:type="dxa"/>
            <w:noWrap/>
            <w:vAlign w:val="center"/>
          </w:tcPr>
          <w:p>
            <w:pPr>
              <w:spacing w:line="320" w:lineRule="exact"/>
              <w:jc w:val="center"/>
              <w:rPr>
                <w:rFonts w:hint="eastAsia" w:ascii="仿宋_GB2312" w:hAnsi="宋体" w:eastAsia="仿宋_GB2312"/>
                <w:bCs/>
                <w:color w:val="000000"/>
                <w:szCs w:val="24"/>
              </w:rPr>
            </w:pPr>
          </w:p>
        </w:tc>
        <w:tc>
          <w:tcPr>
            <w:tcW w:w="1143" w:type="dxa"/>
            <w:noWrap/>
            <w:vAlign w:val="center"/>
          </w:tcPr>
          <w:p>
            <w:pPr>
              <w:spacing w:line="320" w:lineRule="exact"/>
              <w:ind w:firstLine="200"/>
              <w:jc w:val="center"/>
              <w:rPr>
                <w:rFonts w:hint="eastAsia" w:ascii="仿宋_GB2312" w:hAnsi="宋体" w:eastAsia="仿宋_GB2312"/>
                <w:bCs/>
                <w:color w:val="000000"/>
                <w:szCs w:val="24"/>
              </w:rPr>
            </w:pPr>
          </w:p>
        </w:tc>
        <w:tc>
          <w:tcPr>
            <w:tcW w:w="1412" w:type="dxa"/>
            <w:noWrap/>
            <w:vAlign w:val="center"/>
          </w:tcPr>
          <w:p>
            <w:pPr>
              <w:spacing w:line="320" w:lineRule="exact"/>
              <w:jc w:val="center"/>
              <w:rPr>
                <w:rFonts w:hint="eastAsia" w:ascii="仿宋_GB2312" w:hAnsi="宋体" w:eastAsia="仿宋_GB2312"/>
                <w:bCs/>
                <w:color w:val="000000"/>
                <w:szCs w:val="24"/>
              </w:rPr>
            </w:pPr>
          </w:p>
        </w:tc>
        <w:tc>
          <w:tcPr>
            <w:tcW w:w="1134" w:type="dxa"/>
            <w:noWrap/>
            <w:vAlign w:val="center"/>
          </w:tcPr>
          <w:p>
            <w:pPr>
              <w:spacing w:line="320" w:lineRule="exact"/>
              <w:jc w:val="center"/>
              <w:rPr>
                <w:rFonts w:hint="eastAsia" w:ascii="仿宋_GB2312" w:hAnsi="宋体" w:eastAsia="仿宋_GB2312"/>
                <w:bCs/>
                <w:color w:val="000000"/>
                <w:szCs w:val="24"/>
              </w:rPr>
            </w:pPr>
          </w:p>
        </w:tc>
        <w:tc>
          <w:tcPr>
            <w:tcW w:w="883" w:type="dxa"/>
            <w:noWrap/>
            <w:vAlign w:val="center"/>
          </w:tcPr>
          <w:p>
            <w:pPr>
              <w:spacing w:line="320" w:lineRule="exact"/>
              <w:jc w:val="center"/>
              <w:rPr>
                <w:rFonts w:hint="eastAsia" w:ascii="仿宋_GB2312" w:hAnsi="宋体"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2" w:type="dxa"/>
            <w:noWrap/>
            <w:vAlign w:val="center"/>
          </w:tcPr>
          <w:p>
            <w:pPr>
              <w:spacing w:line="320" w:lineRule="exact"/>
              <w:ind w:firstLine="39"/>
              <w:jc w:val="center"/>
              <w:rPr>
                <w:rFonts w:hint="eastAsia" w:ascii="仿宋_GB2312" w:hAnsi="宋体" w:eastAsia="仿宋_GB2312"/>
                <w:bCs/>
                <w:color w:val="000000"/>
                <w:szCs w:val="24"/>
              </w:rPr>
            </w:pPr>
            <w:r>
              <w:rPr>
                <w:rFonts w:hint="eastAsia" w:ascii="仿宋_GB2312" w:hAnsi="宋体" w:eastAsia="仿宋_GB2312"/>
                <w:bCs/>
                <w:color w:val="000000"/>
                <w:szCs w:val="24"/>
              </w:rPr>
              <w:t>n</w:t>
            </w:r>
          </w:p>
        </w:tc>
        <w:tc>
          <w:tcPr>
            <w:tcW w:w="878" w:type="dxa"/>
            <w:noWrap/>
            <w:vAlign w:val="center"/>
          </w:tcPr>
          <w:p>
            <w:pPr>
              <w:spacing w:line="320" w:lineRule="exact"/>
              <w:jc w:val="center"/>
              <w:rPr>
                <w:rFonts w:hint="eastAsia" w:ascii="仿宋_GB2312" w:hAnsi="宋体" w:eastAsia="仿宋_GB2312"/>
                <w:bCs/>
                <w:color w:val="000000"/>
                <w:szCs w:val="24"/>
              </w:rPr>
            </w:pPr>
          </w:p>
        </w:tc>
        <w:tc>
          <w:tcPr>
            <w:tcW w:w="1276" w:type="dxa"/>
            <w:noWrap/>
            <w:vAlign w:val="center"/>
          </w:tcPr>
          <w:p>
            <w:pPr>
              <w:spacing w:line="320" w:lineRule="exact"/>
              <w:jc w:val="center"/>
              <w:rPr>
                <w:rFonts w:hint="eastAsia" w:ascii="仿宋_GB2312" w:hAnsi="宋体" w:eastAsia="仿宋_GB2312"/>
                <w:bCs/>
                <w:color w:val="000000"/>
                <w:szCs w:val="24"/>
              </w:rPr>
            </w:pPr>
          </w:p>
        </w:tc>
        <w:tc>
          <w:tcPr>
            <w:tcW w:w="1272" w:type="dxa"/>
            <w:noWrap/>
            <w:vAlign w:val="center"/>
          </w:tcPr>
          <w:p>
            <w:pPr>
              <w:spacing w:line="320" w:lineRule="exact"/>
              <w:jc w:val="center"/>
              <w:rPr>
                <w:rFonts w:hint="eastAsia" w:ascii="仿宋_GB2312" w:hAnsi="宋体" w:eastAsia="仿宋_GB2312"/>
                <w:bCs/>
                <w:color w:val="000000"/>
                <w:szCs w:val="24"/>
              </w:rPr>
            </w:pPr>
          </w:p>
        </w:tc>
        <w:tc>
          <w:tcPr>
            <w:tcW w:w="1143" w:type="dxa"/>
            <w:noWrap/>
            <w:vAlign w:val="center"/>
          </w:tcPr>
          <w:p>
            <w:pPr>
              <w:spacing w:line="320" w:lineRule="exact"/>
              <w:ind w:firstLine="200"/>
              <w:jc w:val="center"/>
              <w:rPr>
                <w:rFonts w:hint="eastAsia" w:ascii="仿宋_GB2312" w:hAnsi="宋体" w:eastAsia="仿宋_GB2312"/>
                <w:bCs/>
                <w:color w:val="000000"/>
                <w:szCs w:val="24"/>
              </w:rPr>
            </w:pPr>
          </w:p>
        </w:tc>
        <w:tc>
          <w:tcPr>
            <w:tcW w:w="1412" w:type="dxa"/>
            <w:noWrap/>
            <w:vAlign w:val="center"/>
          </w:tcPr>
          <w:p>
            <w:pPr>
              <w:spacing w:line="320" w:lineRule="exact"/>
              <w:jc w:val="center"/>
              <w:rPr>
                <w:rFonts w:hint="eastAsia" w:ascii="仿宋_GB2312" w:hAnsi="宋体" w:eastAsia="仿宋_GB2312"/>
                <w:bCs/>
                <w:color w:val="000000"/>
                <w:szCs w:val="24"/>
              </w:rPr>
            </w:pPr>
          </w:p>
        </w:tc>
        <w:tc>
          <w:tcPr>
            <w:tcW w:w="1134" w:type="dxa"/>
            <w:noWrap/>
            <w:vAlign w:val="center"/>
          </w:tcPr>
          <w:p>
            <w:pPr>
              <w:spacing w:line="320" w:lineRule="exact"/>
              <w:jc w:val="center"/>
              <w:rPr>
                <w:rFonts w:hint="eastAsia" w:ascii="仿宋_GB2312" w:hAnsi="宋体" w:eastAsia="仿宋_GB2312"/>
                <w:bCs/>
                <w:color w:val="000000"/>
                <w:szCs w:val="24"/>
              </w:rPr>
            </w:pPr>
          </w:p>
        </w:tc>
        <w:tc>
          <w:tcPr>
            <w:tcW w:w="883" w:type="dxa"/>
            <w:noWrap/>
            <w:vAlign w:val="center"/>
          </w:tcPr>
          <w:p>
            <w:pPr>
              <w:spacing w:line="320" w:lineRule="exact"/>
              <w:jc w:val="center"/>
              <w:rPr>
                <w:rFonts w:hint="eastAsia" w:ascii="仿宋_GB2312" w:hAnsi="宋体" w:eastAsia="仿宋_GB2312"/>
                <w:bCs/>
                <w:color w:val="000000"/>
                <w:szCs w:val="24"/>
              </w:rPr>
            </w:pPr>
          </w:p>
        </w:tc>
      </w:tr>
    </w:tbl>
    <w:p>
      <w:pPr>
        <w:spacing w:line="576" w:lineRule="exact"/>
        <w:rPr>
          <w:rFonts w:hint="eastAsia" w:ascii="仿宋_GB2312" w:hAnsi="仿宋" w:eastAsia="仿宋_GB2312"/>
          <w:b/>
          <w:bCs/>
          <w:color w:val="000000"/>
          <w:sz w:val="32"/>
          <w:szCs w:val="32"/>
        </w:rPr>
      </w:pPr>
    </w:p>
    <w:p>
      <w:pPr>
        <w:spacing w:line="576" w:lineRule="exact"/>
        <w:rPr>
          <w:rFonts w:hint="eastAsia" w:ascii="仿宋_GB2312" w:hAnsi="仿宋" w:eastAsia="仿宋_GB2312"/>
          <w:b/>
          <w:bCs/>
          <w:color w:val="000000"/>
          <w:sz w:val="32"/>
          <w:szCs w:val="32"/>
        </w:rPr>
      </w:pPr>
    </w:p>
    <w:p>
      <w:pPr>
        <w:spacing w:line="576" w:lineRule="exact"/>
        <w:rPr>
          <w:rFonts w:ascii="仿宋_GB2312" w:hAnsi="仿宋" w:eastAsia="仿宋_GB2312"/>
          <w:b/>
          <w:bCs/>
          <w:color w:val="000000"/>
          <w:sz w:val="32"/>
          <w:szCs w:val="32"/>
        </w:rPr>
      </w:pPr>
      <w:r>
        <w:rPr>
          <w:rFonts w:hint="eastAsia" w:ascii="仿宋_GB2312" w:hAnsi="仿宋" w:eastAsia="仿宋_GB2312"/>
          <w:b/>
          <w:bCs/>
          <w:color w:val="000000"/>
          <w:sz w:val="32"/>
          <w:szCs w:val="32"/>
        </w:rPr>
        <w:t>（三）资金条件</w:t>
      </w:r>
    </w:p>
    <w:p>
      <w:pPr>
        <w:spacing w:line="576" w:lineRule="exact"/>
        <w:ind w:firstLine="640" w:firstLineChars="200"/>
        <w:rPr>
          <w:rFonts w:ascii="仿宋_GB2312" w:hAnsi="宋体" w:eastAsia="仿宋_GB2312"/>
          <w:bCs/>
          <w:color w:val="000000"/>
          <w:sz w:val="32"/>
          <w:szCs w:val="30"/>
        </w:rPr>
      </w:pPr>
      <w:r>
        <w:rPr>
          <w:rFonts w:hint="eastAsia" w:ascii="仿宋_GB2312" w:hAnsi="宋体" w:eastAsia="仿宋_GB2312"/>
          <w:bCs/>
          <w:color w:val="000000"/>
          <w:sz w:val="32"/>
          <w:szCs w:val="30"/>
        </w:rPr>
        <w:t>项目需要的投资总额：       万元</w:t>
      </w:r>
    </w:p>
    <w:p>
      <w:pPr>
        <w:spacing w:line="576" w:lineRule="exact"/>
        <w:ind w:firstLine="640" w:firstLineChars="200"/>
        <w:rPr>
          <w:rFonts w:ascii="仿宋_GB2312" w:hAnsi="宋体" w:eastAsia="仿宋_GB2312"/>
          <w:bCs/>
          <w:color w:val="000000"/>
          <w:sz w:val="32"/>
          <w:szCs w:val="30"/>
        </w:rPr>
      </w:pPr>
      <w:r>
        <w:rPr>
          <w:rFonts w:hint="eastAsia" w:ascii="仿宋_GB2312" w:hAnsi="宋体" w:eastAsia="仿宋_GB2312"/>
          <w:bCs/>
          <w:color w:val="000000"/>
          <w:sz w:val="32"/>
          <w:szCs w:val="30"/>
        </w:rPr>
        <w:t>对专项资金的最低要求：     万元</w:t>
      </w:r>
    </w:p>
    <w:p>
      <w:pPr>
        <w:spacing w:line="576" w:lineRule="exact"/>
        <w:ind w:firstLine="640" w:firstLineChars="200"/>
        <w:rPr>
          <w:rFonts w:ascii="宋体"/>
          <w:color w:val="000000"/>
          <w:spacing w:val="14"/>
          <w:szCs w:val="24"/>
        </w:rPr>
      </w:pPr>
      <w:r>
        <w:rPr>
          <w:rFonts w:hint="eastAsia" w:ascii="仿宋_GB2312" w:hAnsi="宋体" w:eastAsia="仿宋_GB2312"/>
          <w:bCs/>
          <w:color w:val="000000"/>
          <w:sz w:val="32"/>
          <w:szCs w:val="30"/>
        </w:rPr>
        <w:t xml:space="preserve">其它渠道资金的来源及落实情况： </w:t>
      </w:r>
      <w:r>
        <w:rPr>
          <w:rFonts w:hint="eastAsia" w:ascii="方正仿宋_GBK" w:hAnsi="仿宋" w:eastAsia="方正仿宋_GBK"/>
          <w:bCs/>
          <w:color w:val="000000"/>
          <w:sz w:val="32"/>
          <w:szCs w:val="30"/>
        </w:rPr>
        <w:t xml:space="preserve"> </w:t>
      </w:r>
      <w:r>
        <w:rPr>
          <w:rFonts w:hint="eastAsia" w:ascii="宋体" w:hAnsi="宋体"/>
          <w:color w:val="000000"/>
          <w:spacing w:val="14"/>
          <w:szCs w:val="24"/>
        </w:rPr>
        <w:t xml:space="preserve">  。</w:t>
      </w:r>
    </w:p>
    <w:p>
      <w:pPr>
        <w:rPr>
          <w:rFonts w:ascii="黑体" w:eastAsia="黑体"/>
          <w:sz w:val="32"/>
          <w:szCs w:val="32"/>
        </w:rPr>
      </w:pPr>
      <w:r>
        <w:rPr>
          <w:rFonts w:hint="eastAsia" w:ascii="黑体" w:eastAsia="黑体"/>
          <w:sz w:val="32"/>
          <w:szCs w:val="32"/>
        </w:rPr>
        <w:t>五、资金预算及主要用途</w:t>
      </w:r>
    </w:p>
    <w:p>
      <w:pPr>
        <w:spacing w:line="576" w:lineRule="exact"/>
        <w:rPr>
          <w:rFonts w:ascii="仿宋_GB2312" w:hAnsi="仿宋" w:eastAsia="仿宋_GB2312"/>
          <w:b/>
          <w:bCs/>
          <w:color w:val="000000"/>
          <w:sz w:val="32"/>
          <w:szCs w:val="32"/>
        </w:rPr>
      </w:pPr>
      <w:r>
        <w:rPr>
          <w:rFonts w:ascii="仿宋_GB2312" w:hAnsi="仿宋" w:eastAsia="仿宋_GB2312"/>
          <w:b/>
          <w:bCs/>
          <w:color w:val="000000"/>
          <w:sz w:val="32"/>
          <w:szCs w:val="32"/>
        </w:rPr>
        <w:t>（一）资金预算</w:t>
      </w:r>
    </w:p>
    <w:p>
      <w:pPr>
        <w:spacing w:line="576" w:lineRule="exact"/>
        <w:ind w:firstLine="640" w:firstLineChars="200"/>
        <w:rPr>
          <w:rFonts w:ascii="仿宋_GB2312" w:hAnsi="宋体" w:eastAsia="仿宋_GB2312"/>
          <w:bCs/>
          <w:color w:val="000000"/>
          <w:sz w:val="32"/>
          <w:szCs w:val="30"/>
        </w:rPr>
      </w:pPr>
      <w:r>
        <w:rPr>
          <w:rFonts w:hint="eastAsia" w:ascii="仿宋_GB2312" w:hAnsi="宋体" w:eastAsia="仿宋_GB2312"/>
          <w:bCs/>
          <w:color w:val="000000"/>
          <w:sz w:val="32"/>
          <w:szCs w:val="30"/>
        </w:rPr>
        <w:t>详见政府采购支出预算表、自主实施支出预算表。</w:t>
      </w:r>
    </w:p>
    <w:p>
      <w:pPr>
        <w:spacing w:line="576" w:lineRule="exact"/>
        <w:rPr>
          <w:rFonts w:ascii="仿宋_GB2312" w:hAnsi="仿宋" w:eastAsia="仿宋_GB2312"/>
          <w:b/>
          <w:bCs/>
          <w:color w:val="000000"/>
          <w:sz w:val="32"/>
          <w:szCs w:val="32"/>
        </w:rPr>
      </w:pPr>
      <w:r>
        <w:rPr>
          <w:rFonts w:hint="eastAsia" w:ascii="仿宋_GB2312" w:hAnsi="仿宋" w:eastAsia="仿宋_GB2312"/>
          <w:b/>
          <w:bCs/>
          <w:color w:val="000000"/>
          <w:sz w:val="32"/>
          <w:szCs w:val="32"/>
        </w:rPr>
        <w:t>(二)政府采购资金及主要用途</w:t>
      </w:r>
    </w:p>
    <w:p>
      <w:pPr>
        <w:spacing w:line="576" w:lineRule="exact"/>
        <w:ind w:firstLine="640" w:firstLineChars="200"/>
        <w:rPr>
          <w:rFonts w:ascii="仿宋_GB2312" w:eastAsia="仿宋_GB2312"/>
          <w:sz w:val="28"/>
          <w:szCs w:val="28"/>
        </w:rPr>
      </w:pPr>
      <w:r>
        <w:rPr>
          <w:rFonts w:hint="eastAsia" w:ascii="方正仿宋_GBK" w:hAnsi="仿宋" w:eastAsia="方正仿宋_GBK"/>
          <w:bCs/>
          <w:color w:val="000000"/>
          <w:sz w:val="32"/>
          <w:szCs w:val="30"/>
        </w:rPr>
        <w:t>XX</w:t>
      </w:r>
    </w:p>
    <w:p>
      <w:pPr>
        <w:spacing w:line="576" w:lineRule="exact"/>
        <w:rPr>
          <w:rFonts w:ascii="仿宋_GB2312" w:hAnsi="仿宋" w:eastAsia="仿宋_GB2312"/>
          <w:b/>
          <w:bCs/>
          <w:color w:val="000000"/>
          <w:sz w:val="32"/>
          <w:szCs w:val="32"/>
        </w:rPr>
      </w:pPr>
      <w:r>
        <w:rPr>
          <w:rFonts w:hint="eastAsia" w:ascii="仿宋_GB2312" w:hAnsi="仿宋" w:eastAsia="仿宋_GB2312"/>
          <w:b/>
          <w:bCs/>
          <w:color w:val="000000"/>
          <w:sz w:val="32"/>
          <w:szCs w:val="32"/>
        </w:rPr>
        <w:t>(三)自主实施资金及主要用途</w:t>
      </w:r>
    </w:p>
    <w:p>
      <w:pPr>
        <w:spacing w:line="576" w:lineRule="exact"/>
        <w:ind w:firstLine="640" w:firstLineChars="200"/>
        <w:rPr>
          <w:rFonts w:ascii="黑体" w:eastAsia="黑体"/>
          <w:sz w:val="30"/>
          <w:szCs w:val="30"/>
        </w:rPr>
      </w:pPr>
      <w:r>
        <w:rPr>
          <w:rFonts w:hint="eastAsia" w:ascii="方正仿宋_GBK" w:hAnsi="仿宋" w:eastAsia="方正仿宋_GBK"/>
          <w:bCs/>
          <w:color w:val="000000"/>
          <w:sz w:val="32"/>
          <w:szCs w:val="30"/>
        </w:rPr>
        <w:t>XX</w:t>
      </w:r>
    </w:p>
    <w:p>
      <w:pPr>
        <w:rPr>
          <w:rFonts w:ascii="黑体" w:eastAsia="黑体"/>
          <w:sz w:val="32"/>
          <w:szCs w:val="32"/>
        </w:rPr>
      </w:pPr>
      <w:r>
        <w:rPr>
          <w:rFonts w:hint="eastAsia" w:ascii="黑体" w:eastAsia="黑体"/>
          <w:sz w:val="32"/>
          <w:szCs w:val="32"/>
        </w:rPr>
        <w:t>六、项目实施组织及进度安排</w:t>
      </w:r>
    </w:p>
    <w:p>
      <w:pPr>
        <w:spacing w:line="576" w:lineRule="exact"/>
        <w:rPr>
          <w:rFonts w:ascii="仿宋_GB2312" w:hAnsi="仿宋" w:eastAsia="仿宋_GB2312"/>
          <w:b/>
          <w:bCs/>
          <w:color w:val="000000"/>
          <w:sz w:val="32"/>
          <w:szCs w:val="32"/>
        </w:rPr>
      </w:pPr>
      <w:r>
        <w:rPr>
          <w:rFonts w:hint="eastAsia" w:ascii="仿宋_GB2312" w:hAnsi="仿宋" w:eastAsia="仿宋_GB2312"/>
          <w:b/>
          <w:bCs/>
          <w:color w:val="000000"/>
          <w:sz w:val="32"/>
          <w:szCs w:val="32"/>
        </w:rPr>
        <w:t>（一）实施组织安排</w:t>
      </w:r>
    </w:p>
    <w:p>
      <w:pPr>
        <w:spacing w:line="576" w:lineRule="exact"/>
        <w:ind w:firstLine="640" w:firstLineChars="200"/>
        <w:rPr>
          <w:rFonts w:ascii="仿宋" w:hAnsi="仿宋" w:eastAsia="仿宋"/>
          <w:b/>
          <w:sz w:val="28"/>
          <w:szCs w:val="28"/>
        </w:rPr>
      </w:pPr>
      <w:r>
        <w:rPr>
          <w:rFonts w:hint="eastAsia" w:ascii="方正仿宋_GBK" w:hAnsi="仿宋" w:eastAsia="方正仿宋_GBK"/>
          <w:bCs/>
          <w:color w:val="000000"/>
          <w:sz w:val="32"/>
          <w:szCs w:val="30"/>
        </w:rPr>
        <w:t>XX</w:t>
      </w:r>
    </w:p>
    <w:p>
      <w:pPr>
        <w:spacing w:line="576" w:lineRule="exact"/>
        <w:rPr>
          <w:rFonts w:ascii="仿宋" w:hAnsi="仿宋" w:eastAsia="仿宋"/>
          <w:b/>
          <w:sz w:val="30"/>
          <w:szCs w:val="30"/>
        </w:rPr>
      </w:pPr>
      <w:r>
        <w:rPr>
          <w:rFonts w:hint="eastAsia" w:ascii="仿宋_GB2312" w:hAnsi="仿宋" w:eastAsia="仿宋_GB2312"/>
          <w:b/>
          <w:bCs/>
          <w:color w:val="000000"/>
          <w:sz w:val="32"/>
          <w:szCs w:val="32"/>
        </w:rPr>
        <w:t>（二）进度安排</w:t>
      </w:r>
    </w:p>
    <w:p>
      <w:pPr>
        <w:spacing w:line="576" w:lineRule="exact"/>
        <w:ind w:firstLine="640" w:firstLineChars="200"/>
        <w:rPr>
          <w:rFonts w:ascii="仿宋_GB2312" w:hAnsi="宋体" w:eastAsia="仿宋_GB2312"/>
          <w:bCs/>
          <w:color w:val="000000"/>
          <w:sz w:val="32"/>
          <w:szCs w:val="30"/>
        </w:rPr>
      </w:pPr>
      <w:r>
        <w:rPr>
          <w:rFonts w:ascii="仿宋_GB2312" w:hAnsi="宋体" w:eastAsia="仿宋_GB2312"/>
          <w:bCs/>
          <w:color w:val="000000"/>
          <w:sz w:val="32"/>
          <w:szCs w:val="30"/>
        </w:rPr>
        <w:t>该项目计划</w:t>
      </w:r>
      <w:r>
        <w:rPr>
          <w:rFonts w:hint="eastAsia" w:ascii="仿宋_GB2312" w:hAnsi="宋体" w:eastAsia="仿宋_GB2312"/>
          <w:bCs/>
          <w:color w:val="000000"/>
          <w:sz w:val="32"/>
          <w:szCs w:val="30"/>
        </w:rPr>
        <w:t>××</w:t>
      </w:r>
      <w:r>
        <w:rPr>
          <w:rFonts w:ascii="仿宋_GB2312" w:hAnsi="宋体" w:eastAsia="仿宋_GB2312"/>
          <w:bCs/>
          <w:color w:val="000000"/>
          <w:sz w:val="32"/>
          <w:szCs w:val="30"/>
        </w:rPr>
        <w:t>年</w:t>
      </w:r>
      <w:r>
        <w:rPr>
          <w:rFonts w:hint="eastAsia" w:ascii="仿宋_GB2312" w:hAnsi="宋体" w:eastAsia="仿宋_GB2312"/>
          <w:bCs/>
          <w:color w:val="000000"/>
          <w:sz w:val="32"/>
          <w:szCs w:val="30"/>
        </w:rPr>
        <w:t>××月</w:t>
      </w:r>
      <w:r>
        <w:rPr>
          <w:rFonts w:ascii="仿宋_GB2312" w:hAnsi="宋体" w:eastAsia="仿宋_GB2312"/>
          <w:bCs/>
          <w:color w:val="000000"/>
          <w:sz w:val="32"/>
          <w:szCs w:val="30"/>
        </w:rPr>
        <w:t>完成，具体工作进度安排如下表所示。</w:t>
      </w:r>
    </w:p>
    <w:p>
      <w:pPr>
        <w:spacing w:line="500" w:lineRule="exact"/>
        <w:ind w:firstLine="480" w:firstLineChars="150"/>
        <w:jc w:val="center"/>
        <w:rPr>
          <w:rFonts w:ascii="仿宋_GB2312" w:hAnsi="宋体" w:eastAsia="仿宋_GB2312"/>
          <w:bCs/>
          <w:color w:val="000000"/>
          <w:sz w:val="32"/>
          <w:szCs w:val="30"/>
        </w:rPr>
      </w:pPr>
      <w:r>
        <w:rPr>
          <w:rFonts w:ascii="仿宋_GB2312" w:hAnsi="宋体" w:eastAsia="仿宋_GB2312"/>
          <w:bCs/>
          <w:color w:val="000000"/>
          <w:sz w:val="32"/>
          <w:szCs w:val="30"/>
        </w:rPr>
        <w:t>项目进度安排表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831"/>
        <w:gridCol w:w="4183"/>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pct"/>
            <w:tcBorders>
              <w:top w:val="single" w:color="auto" w:sz="8" w:space="0"/>
              <w:bottom w:val="single" w:color="auto" w:sz="8" w:space="0"/>
            </w:tcBorders>
            <w:noWrap/>
            <w:vAlign w:val="center"/>
          </w:tcPr>
          <w:p>
            <w:pPr>
              <w:spacing w:line="276" w:lineRule="auto"/>
              <w:jc w:val="center"/>
              <w:rPr>
                <w:rFonts w:hint="eastAsia" w:ascii="仿宋_GB2312" w:hAnsi="仿宋" w:eastAsia="仿宋_GB2312"/>
                <w:szCs w:val="24"/>
              </w:rPr>
            </w:pPr>
            <w:r>
              <w:rPr>
                <w:rFonts w:hint="eastAsia" w:ascii="仿宋_GB2312" w:hAnsi="仿宋" w:eastAsia="仿宋_GB2312"/>
                <w:szCs w:val="24"/>
              </w:rPr>
              <w:t>序号</w:t>
            </w:r>
          </w:p>
        </w:tc>
        <w:tc>
          <w:tcPr>
            <w:tcW w:w="1074" w:type="pct"/>
            <w:tcBorders>
              <w:top w:val="single" w:color="auto" w:sz="8" w:space="0"/>
              <w:bottom w:val="single" w:color="auto" w:sz="8" w:space="0"/>
            </w:tcBorders>
            <w:noWrap/>
            <w:vAlign w:val="center"/>
          </w:tcPr>
          <w:p>
            <w:pPr>
              <w:spacing w:line="276" w:lineRule="auto"/>
              <w:jc w:val="center"/>
              <w:rPr>
                <w:rFonts w:hint="eastAsia" w:ascii="仿宋_GB2312" w:hAnsi="仿宋" w:eastAsia="仿宋_GB2312"/>
                <w:szCs w:val="24"/>
              </w:rPr>
            </w:pPr>
            <w:r>
              <w:rPr>
                <w:rFonts w:hint="eastAsia" w:ascii="仿宋_GB2312" w:hAnsi="仿宋" w:eastAsia="仿宋_GB2312"/>
                <w:szCs w:val="24"/>
              </w:rPr>
              <w:t>时间进程</w:t>
            </w:r>
          </w:p>
        </w:tc>
        <w:tc>
          <w:tcPr>
            <w:tcW w:w="2454" w:type="pct"/>
            <w:tcBorders>
              <w:top w:val="single" w:color="auto" w:sz="8" w:space="0"/>
              <w:bottom w:val="single" w:color="auto" w:sz="8" w:space="0"/>
            </w:tcBorders>
            <w:noWrap/>
            <w:vAlign w:val="center"/>
          </w:tcPr>
          <w:p>
            <w:pPr>
              <w:spacing w:line="276" w:lineRule="auto"/>
              <w:jc w:val="center"/>
              <w:rPr>
                <w:rFonts w:hint="eastAsia" w:ascii="仿宋_GB2312" w:hAnsi="仿宋" w:eastAsia="仿宋_GB2312"/>
                <w:szCs w:val="24"/>
              </w:rPr>
            </w:pPr>
            <w:r>
              <w:rPr>
                <w:rFonts w:hint="eastAsia" w:ascii="仿宋_GB2312" w:hAnsi="仿宋" w:eastAsia="仿宋_GB2312"/>
                <w:szCs w:val="24"/>
              </w:rPr>
              <w:t>建  设  内  容</w:t>
            </w:r>
          </w:p>
        </w:tc>
        <w:tc>
          <w:tcPr>
            <w:tcW w:w="1030" w:type="pct"/>
            <w:tcBorders>
              <w:top w:val="single" w:color="auto" w:sz="8" w:space="0"/>
              <w:bottom w:val="single" w:color="auto" w:sz="8" w:space="0"/>
            </w:tcBorders>
            <w:noWrap/>
            <w:vAlign w:val="center"/>
          </w:tcPr>
          <w:p>
            <w:pPr>
              <w:spacing w:line="276" w:lineRule="auto"/>
              <w:jc w:val="center"/>
              <w:rPr>
                <w:rFonts w:hint="eastAsia" w:ascii="仿宋_GB2312" w:hAnsi="仿宋" w:eastAsia="仿宋_GB2312"/>
                <w:szCs w:val="24"/>
              </w:rPr>
            </w:pPr>
            <w:r>
              <w:rPr>
                <w:rFonts w:hint="eastAsia" w:ascii="仿宋_GB2312" w:hAnsi="仿宋" w:eastAsia="仿宋_GB2312"/>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pct"/>
            <w:tcBorders>
              <w:top w:val="single" w:color="auto" w:sz="8" w:space="0"/>
            </w:tcBorders>
            <w:noWrap/>
            <w:vAlign w:val="center"/>
          </w:tcPr>
          <w:p>
            <w:pPr>
              <w:spacing w:line="276" w:lineRule="auto"/>
              <w:jc w:val="center"/>
              <w:rPr>
                <w:rFonts w:hint="eastAsia" w:ascii="仿宋_GB2312" w:hAnsi="仿宋" w:eastAsia="仿宋_GB2312"/>
                <w:szCs w:val="24"/>
              </w:rPr>
            </w:pPr>
            <w:r>
              <w:rPr>
                <w:rFonts w:hint="eastAsia" w:ascii="仿宋_GB2312" w:hAnsi="仿宋" w:eastAsia="仿宋_GB2312"/>
                <w:szCs w:val="24"/>
              </w:rPr>
              <w:t>1</w:t>
            </w:r>
          </w:p>
        </w:tc>
        <w:tc>
          <w:tcPr>
            <w:tcW w:w="1074" w:type="pct"/>
            <w:tcBorders>
              <w:top w:val="single" w:color="auto" w:sz="8" w:space="0"/>
            </w:tcBorders>
            <w:noWrap/>
            <w:vAlign w:val="center"/>
          </w:tcPr>
          <w:p>
            <w:pPr>
              <w:spacing w:line="276" w:lineRule="auto"/>
              <w:jc w:val="center"/>
              <w:rPr>
                <w:rFonts w:hint="eastAsia" w:ascii="仿宋_GB2312" w:hAnsi="仿宋" w:eastAsia="仿宋_GB2312"/>
                <w:szCs w:val="24"/>
              </w:rPr>
            </w:pPr>
            <w:r>
              <w:rPr>
                <w:rFonts w:hint="eastAsia" w:ascii="仿宋_GB2312" w:hAnsi="仿宋" w:eastAsia="仿宋_GB2312"/>
                <w:szCs w:val="24"/>
              </w:rPr>
              <w:t>XX年XX月</w:t>
            </w:r>
          </w:p>
        </w:tc>
        <w:tc>
          <w:tcPr>
            <w:tcW w:w="2454" w:type="pct"/>
            <w:tcBorders>
              <w:top w:val="single" w:color="auto" w:sz="8" w:space="0"/>
            </w:tcBorders>
            <w:noWrap/>
            <w:vAlign w:val="center"/>
          </w:tcPr>
          <w:p>
            <w:pPr>
              <w:spacing w:line="276" w:lineRule="auto"/>
              <w:jc w:val="center"/>
              <w:rPr>
                <w:rFonts w:hint="eastAsia" w:ascii="仿宋_GB2312" w:hAnsi="仿宋" w:eastAsia="仿宋_GB2312"/>
                <w:szCs w:val="24"/>
              </w:rPr>
            </w:pPr>
          </w:p>
        </w:tc>
        <w:tc>
          <w:tcPr>
            <w:tcW w:w="1030" w:type="pct"/>
            <w:tcBorders>
              <w:top w:val="single" w:color="auto" w:sz="8" w:space="0"/>
            </w:tcBorders>
            <w:noWrap/>
            <w:vAlign w:val="center"/>
          </w:tcPr>
          <w:p>
            <w:pPr>
              <w:spacing w:line="276" w:lineRule="auto"/>
              <w:jc w:val="center"/>
              <w:rPr>
                <w:rFonts w:hint="eastAsia" w:ascii="仿宋_GB2312" w:hAnsi="仿宋"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pct"/>
            <w:noWrap/>
            <w:vAlign w:val="center"/>
          </w:tcPr>
          <w:p>
            <w:pPr>
              <w:spacing w:line="276" w:lineRule="auto"/>
              <w:jc w:val="center"/>
              <w:rPr>
                <w:rFonts w:hint="eastAsia" w:ascii="仿宋_GB2312" w:hAnsi="仿宋" w:eastAsia="仿宋_GB2312"/>
                <w:szCs w:val="24"/>
              </w:rPr>
            </w:pPr>
            <w:r>
              <w:rPr>
                <w:rFonts w:hint="eastAsia" w:ascii="仿宋_GB2312" w:hAnsi="仿宋" w:eastAsia="仿宋_GB2312"/>
                <w:szCs w:val="24"/>
              </w:rPr>
              <w:t>2</w:t>
            </w:r>
          </w:p>
        </w:tc>
        <w:tc>
          <w:tcPr>
            <w:tcW w:w="1074" w:type="pct"/>
            <w:noWrap/>
            <w:vAlign w:val="center"/>
          </w:tcPr>
          <w:p>
            <w:pPr>
              <w:spacing w:line="276" w:lineRule="auto"/>
              <w:jc w:val="center"/>
              <w:rPr>
                <w:rFonts w:hint="eastAsia" w:ascii="仿宋_GB2312" w:hAnsi="仿宋" w:eastAsia="仿宋_GB2312"/>
                <w:szCs w:val="24"/>
              </w:rPr>
            </w:pPr>
          </w:p>
        </w:tc>
        <w:tc>
          <w:tcPr>
            <w:tcW w:w="2454" w:type="pct"/>
            <w:noWrap/>
            <w:vAlign w:val="center"/>
          </w:tcPr>
          <w:p>
            <w:pPr>
              <w:spacing w:line="276" w:lineRule="auto"/>
              <w:ind w:firstLine="480" w:firstLineChars="200"/>
              <w:jc w:val="center"/>
              <w:rPr>
                <w:rFonts w:hint="eastAsia" w:ascii="仿宋_GB2312" w:hAnsi="仿宋" w:eastAsia="仿宋_GB2312"/>
                <w:szCs w:val="24"/>
              </w:rPr>
            </w:pPr>
          </w:p>
        </w:tc>
        <w:tc>
          <w:tcPr>
            <w:tcW w:w="1030" w:type="pct"/>
            <w:noWrap/>
            <w:vAlign w:val="center"/>
          </w:tcPr>
          <w:p>
            <w:pPr>
              <w:spacing w:line="276" w:lineRule="auto"/>
              <w:jc w:val="center"/>
              <w:rPr>
                <w:rFonts w:hint="eastAsia" w:ascii="仿宋_GB2312" w:hAnsi="仿宋"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pct"/>
            <w:noWrap/>
            <w:vAlign w:val="center"/>
          </w:tcPr>
          <w:p>
            <w:pPr>
              <w:spacing w:line="276" w:lineRule="auto"/>
              <w:jc w:val="center"/>
              <w:rPr>
                <w:rFonts w:hint="eastAsia" w:ascii="仿宋_GB2312" w:hAnsi="仿宋" w:eastAsia="仿宋_GB2312"/>
                <w:szCs w:val="24"/>
              </w:rPr>
            </w:pPr>
            <w:r>
              <w:rPr>
                <w:rFonts w:hint="eastAsia" w:ascii="仿宋_GB2312" w:hAnsi="仿宋" w:eastAsia="仿宋_GB2312"/>
                <w:szCs w:val="24"/>
              </w:rPr>
              <w:t>3</w:t>
            </w:r>
          </w:p>
        </w:tc>
        <w:tc>
          <w:tcPr>
            <w:tcW w:w="1074" w:type="pct"/>
            <w:noWrap/>
            <w:vAlign w:val="center"/>
          </w:tcPr>
          <w:p>
            <w:pPr>
              <w:spacing w:line="276" w:lineRule="auto"/>
              <w:jc w:val="center"/>
              <w:rPr>
                <w:rFonts w:hint="eastAsia" w:ascii="仿宋_GB2312" w:hAnsi="仿宋" w:eastAsia="仿宋_GB2312"/>
                <w:szCs w:val="24"/>
              </w:rPr>
            </w:pPr>
          </w:p>
        </w:tc>
        <w:tc>
          <w:tcPr>
            <w:tcW w:w="2454" w:type="pct"/>
            <w:noWrap/>
            <w:vAlign w:val="center"/>
          </w:tcPr>
          <w:p>
            <w:pPr>
              <w:spacing w:line="276" w:lineRule="auto"/>
              <w:jc w:val="center"/>
              <w:rPr>
                <w:rFonts w:hint="eastAsia" w:ascii="仿宋_GB2312" w:hAnsi="仿宋" w:eastAsia="仿宋_GB2312"/>
                <w:szCs w:val="24"/>
              </w:rPr>
            </w:pPr>
          </w:p>
        </w:tc>
        <w:tc>
          <w:tcPr>
            <w:tcW w:w="1030" w:type="pct"/>
            <w:noWrap/>
            <w:vAlign w:val="center"/>
          </w:tcPr>
          <w:p>
            <w:pPr>
              <w:spacing w:line="276" w:lineRule="auto"/>
              <w:jc w:val="center"/>
              <w:rPr>
                <w:rFonts w:hint="eastAsia" w:ascii="仿宋_GB2312" w:hAnsi="仿宋"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pct"/>
            <w:tcBorders>
              <w:bottom w:val="single" w:color="auto" w:sz="8" w:space="0"/>
            </w:tcBorders>
            <w:shd w:val="clear" w:color="auto" w:fill="auto"/>
            <w:noWrap/>
            <w:vAlign w:val="center"/>
          </w:tcPr>
          <w:p>
            <w:pPr>
              <w:spacing w:line="276" w:lineRule="auto"/>
              <w:jc w:val="center"/>
              <w:rPr>
                <w:rFonts w:hint="eastAsia" w:ascii="仿宋_GB2312" w:hAnsi="仿宋" w:eastAsia="仿宋_GB2312"/>
                <w:szCs w:val="24"/>
              </w:rPr>
            </w:pPr>
            <w:r>
              <w:rPr>
                <w:rFonts w:hint="eastAsia" w:ascii="仿宋_GB2312" w:hAnsi="仿宋" w:eastAsia="仿宋_GB2312"/>
                <w:szCs w:val="24"/>
              </w:rPr>
              <w:t>4</w:t>
            </w:r>
          </w:p>
        </w:tc>
        <w:tc>
          <w:tcPr>
            <w:tcW w:w="1074" w:type="pct"/>
            <w:tcBorders>
              <w:bottom w:val="single" w:color="auto" w:sz="8" w:space="0"/>
            </w:tcBorders>
            <w:shd w:val="clear" w:color="auto" w:fill="auto"/>
            <w:noWrap/>
            <w:vAlign w:val="center"/>
          </w:tcPr>
          <w:p>
            <w:pPr>
              <w:spacing w:line="276" w:lineRule="auto"/>
              <w:jc w:val="center"/>
              <w:rPr>
                <w:rFonts w:hint="eastAsia" w:ascii="仿宋_GB2312" w:hAnsi="仿宋" w:eastAsia="仿宋_GB2312"/>
                <w:szCs w:val="24"/>
              </w:rPr>
            </w:pPr>
          </w:p>
        </w:tc>
        <w:tc>
          <w:tcPr>
            <w:tcW w:w="2454" w:type="pct"/>
            <w:tcBorders>
              <w:bottom w:val="single" w:color="auto" w:sz="8" w:space="0"/>
            </w:tcBorders>
            <w:shd w:val="clear" w:color="auto" w:fill="auto"/>
            <w:noWrap/>
            <w:vAlign w:val="center"/>
          </w:tcPr>
          <w:p>
            <w:pPr>
              <w:spacing w:line="276" w:lineRule="auto"/>
              <w:jc w:val="center"/>
              <w:rPr>
                <w:rFonts w:hint="eastAsia" w:ascii="仿宋_GB2312" w:hAnsi="仿宋" w:eastAsia="仿宋_GB2312"/>
                <w:szCs w:val="24"/>
              </w:rPr>
            </w:pPr>
          </w:p>
        </w:tc>
        <w:tc>
          <w:tcPr>
            <w:tcW w:w="1030" w:type="pct"/>
            <w:tcBorders>
              <w:bottom w:val="single" w:color="auto" w:sz="8" w:space="0"/>
            </w:tcBorders>
            <w:shd w:val="clear" w:color="auto" w:fill="auto"/>
            <w:noWrap/>
            <w:vAlign w:val="center"/>
          </w:tcPr>
          <w:p>
            <w:pPr>
              <w:spacing w:line="276" w:lineRule="auto"/>
              <w:jc w:val="center"/>
              <w:rPr>
                <w:rFonts w:hint="eastAsia" w:ascii="仿宋_GB2312" w:hAnsi="仿宋" w:eastAsia="仿宋_GB2312"/>
                <w:szCs w:val="24"/>
              </w:rPr>
            </w:pPr>
          </w:p>
        </w:tc>
      </w:tr>
    </w:tbl>
    <w:p>
      <w:pPr>
        <w:rPr>
          <w:rFonts w:hint="eastAsia" w:ascii="黑体" w:eastAsia="黑体"/>
          <w:sz w:val="32"/>
          <w:szCs w:val="32"/>
        </w:rPr>
      </w:pPr>
    </w:p>
    <w:p>
      <w:pPr>
        <w:rPr>
          <w:rFonts w:ascii="黑体" w:eastAsia="黑体"/>
          <w:sz w:val="32"/>
          <w:szCs w:val="32"/>
        </w:rPr>
      </w:pPr>
      <w:r>
        <w:rPr>
          <w:rFonts w:hint="eastAsia" w:ascii="黑体" w:eastAsia="黑体"/>
          <w:sz w:val="32"/>
          <w:szCs w:val="32"/>
        </w:rPr>
        <w:t>七、预期效益分析</w:t>
      </w:r>
    </w:p>
    <w:p>
      <w:pPr>
        <w:ind w:firstLine="640" w:firstLineChars="200"/>
        <w:rPr>
          <w:rFonts w:ascii="黑体" w:eastAsia="黑体"/>
          <w:sz w:val="30"/>
          <w:szCs w:val="30"/>
        </w:rPr>
      </w:pPr>
      <w:r>
        <w:rPr>
          <w:rFonts w:hint="eastAsia" w:ascii="仿宋_GB2312" w:hAnsi="宋体" w:eastAsia="仿宋_GB2312"/>
          <w:bCs/>
          <w:color w:val="000000"/>
          <w:sz w:val="32"/>
          <w:szCs w:val="30"/>
        </w:rPr>
        <w:t>建设项目要有明确可量化的绩效目标，以便于项目的绩效考评。要分析本项目完成后发挥的主要作用。</w:t>
      </w:r>
      <w:r>
        <w:rPr>
          <w:rFonts w:hint="eastAsia" w:ascii="仿宋_GB2312" w:hAnsi="仿宋" w:eastAsia="仿宋_GB2312"/>
          <w:bCs/>
          <w:color w:val="000000"/>
          <w:sz w:val="32"/>
          <w:szCs w:val="32"/>
        </w:rPr>
        <w:t>（填写时请删除此提示内容）</w:t>
      </w: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八、审核意见</w:t>
      </w:r>
    </w:p>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5" w:hRule="atLeast"/>
        </w:trPr>
        <w:tc>
          <w:tcPr>
            <w:tcW w:w="846" w:type="dxa"/>
            <w:textDirection w:val="tbRlV"/>
          </w:tcPr>
          <w:p>
            <w:pPr>
              <w:spacing w:line="276" w:lineRule="auto"/>
              <w:jc w:val="center"/>
              <w:rPr>
                <w:rFonts w:hint="eastAsia" w:ascii="仿宋_GB2312" w:hAnsi="仿宋" w:eastAsia="仿宋_GB2312"/>
                <w:sz w:val="28"/>
                <w:szCs w:val="28"/>
              </w:rPr>
            </w:pPr>
            <w:r>
              <w:rPr>
                <w:rFonts w:hint="eastAsia" w:ascii="仿宋_GB2312" w:hAnsi="仿宋" w:eastAsia="仿宋_GB2312"/>
                <w:sz w:val="28"/>
                <w:szCs w:val="28"/>
              </w:rPr>
              <w:t>申请单位意见</w:t>
            </w:r>
          </w:p>
        </w:tc>
        <w:tc>
          <w:tcPr>
            <w:tcW w:w="7676" w:type="dxa"/>
          </w:tcPr>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t xml:space="preserve">        单位负责人（签字）：         部门公章</w:t>
            </w:r>
          </w:p>
          <w:p>
            <w:pPr>
              <w:jc w:val="center"/>
              <w:rPr>
                <w:rFonts w:hint="eastAsia"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846" w:type="dxa"/>
            <w:textDirection w:val="tbRlV"/>
          </w:tcPr>
          <w:p>
            <w:pPr>
              <w:spacing w:line="276" w:lineRule="auto"/>
              <w:jc w:val="center"/>
              <w:rPr>
                <w:rFonts w:hint="eastAsia" w:ascii="仿宋_GB2312" w:hAnsi="仿宋" w:eastAsia="仿宋_GB2312"/>
                <w:sz w:val="28"/>
                <w:szCs w:val="28"/>
              </w:rPr>
            </w:pPr>
            <w:r>
              <w:rPr>
                <w:rFonts w:hint="eastAsia" w:ascii="仿宋_GB2312" w:hAnsi="仿宋" w:eastAsia="仿宋_GB2312"/>
                <w:sz w:val="28"/>
                <w:szCs w:val="28"/>
              </w:rPr>
              <w:t>分管（联系）校领导意见</w:t>
            </w:r>
          </w:p>
        </w:tc>
        <w:tc>
          <w:tcPr>
            <w:tcW w:w="7676" w:type="dxa"/>
          </w:tcPr>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t xml:space="preserve">             分管校领导（签字）：   </w:t>
            </w:r>
          </w:p>
          <w:p>
            <w:pPr>
              <w:rPr>
                <w:rFonts w:hint="eastAsia"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846" w:type="dxa"/>
            <w:textDirection w:val="tbRlV"/>
          </w:tcPr>
          <w:p>
            <w:pPr>
              <w:spacing w:line="276" w:lineRule="auto"/>
              <w:jc w:val="center"/>
              <w:rPr>
                <w:rFonts w:hint="eastAsia" w:ascii="仿宋_GB2312" w:hAnsi="仿宋" w:eastAsia="仿宋_GB2312"/>
                <w:sz w:val="28"/>
                <w:szCs w:val="28"/>
              </w:rPr>
            </w:pPr>
            <w:r>
              <w:rPr>
                <w:rFonts w:hint="eastAsia" w:ascii="仿宋_GB2312" w:hAnsi="仿宋" w:eastAsia="仿宋_GB2312"/>
                <w:sz w:val="28"/>
                <w:szCs w:val="28"/>
              </w:rPr>
              <w:t>学校意见</w:t>
            </w:r>
          </w:p>
        </w:tc>
        <w:tc>
          <w:tcPr>
            <w:tcW w:w="7676" w:type="dxa"/>
          </w:tcPr>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t xml:space="preserve">                   学校（公章）  </w:t>
            </w:r>
          </w:p>
          <w:p>
            <w:pPr>
              <w:rPr>
                <w:rFonts w:hint="eastAsia" w:ascii="仿宋_GB2312" w:eastAsia="仿宋_GB2312"/>
                <w:sz w:val="28"/>
                <w:szCs w:val="28"/>
              </w:rPr>
            </w:pPr>
            <w:r>
              <w:rPr>
                <w:rFonts w:hint="eastAsia" w:ascii="仿宋_GB2312" w:eastAsia="仿宋_GB2312"/>
                <w:sz w:val="28"/>
                <w:szCs w:val="28"/>
              </w:rPr>
              <w:t xml:space="preserve">                                  年     月     日</w:t>
            </w:r>
          </w:p>
        </w:tc>
      </w:tr>
    </w:tbl>
    <w:p>
      <w:pPr>
        <w:sectPr>
          <w:footerReference r:id="rId10" w:type="first"/>
          <w:footerReference r:id="rId9" w:type="default"/>
          <w:pgSz w:w="11906" w:h="16838"/>
          <w:pgMar w:top="1440" w:right="1800" w:bottom="1440" w:left="1800" w:header="851" w:footer="992" w:gutter="0"/>
          <w:pgNumType w:fmt="decimal" w:start="1"/>
          <w:cols w:space="425" w:num="1"/>
          <w:titlePg/>
          <w:docGrid w:type="lines" w:linePitch="312" w:charSpace="0"/>
        </w:sectPr>
      </w:pPr>
    </w:p>
    <w:tbl>
      <w:tblPr>
        <w:tblStyle w:val="6"/>
        <w:tblW w:w="5000" w:type="pct"/>
        <w:tblInd w:w="0" w:type="dxa"/>
        <w:tblLayout w:type="autofit"/>
        <w:tblCellMar>
          <w:top w:w="0" w:type="dxa"/>
          <w:left w:w="108" w:type="dxa"/>
          <w:bottom w:w="0" w:type="dxa"/>
          <w:right w:w="108" w:type="dxa"/>
        </w:tblCellMar>
      </w:tblPr>
      <w:tblGrid>
        <w:gridCol w:w="1027"/>
        <w:gridCol w:w="1027"/>
        <w:gridCol w:w="392"/>
        <w:gridCol w:w="2082"/>
        <w:gridCol w:w="1467"/>
        <w:gridCol w:w="1886"/>
        <w:gridCol w:w="798"/>
        <w:gridCol w:w="1741"/>
      </w:tblGrid>
      <w:tr>
        <w:tblPrEx>
          <w:tblCellMar>
            <w:top w:w="0" w:type="dxa"/>
            <w:left w:w="108" w:type="dxa"/>
            <w:bottom w:w="0" w:type="dxa"/>
            <w:right w:w="108" w:type="dxa"/>
          </w:tblCellMar>
        </w:tblPrEx>
        <w:trPr>
          <w:trHeight w:val="675" w:hRule="atLeast"/>
        </w:trPr>
        <w:tc>
          <w:tcPr>
            <w:tcW w:w="5000" w:type="pct"/>
            <w:gridSpan w:val="8"/>
            <w:tcBorders>
              <w:top w:val="nil"/>
              <w:left w:val="nil"/>
              <w:bottom w:val="nil"/>
              <w:right w:val="nil"/>
            </w:tcBorders>
            <w:vAlign w:val="center"/>
          </w:tcPr>
          <w:p>
            <w:pPr>
              <w:widowControl/>
              <w:jc w:val="center"/>
              <w:rPr>
                <w:rFonts w:ascii="宋体" w:cs="宋体"/>
                <w:b/>
                <w:bCs/>
                <w:kern w:val="0"/>
                <w:sz w:val="32"/>
                <w:szCs w:val="32"/>
              </w:rPr>
            </w:pPr>
            <w:r>
              <w:rPr>
                <w:rFonts w:hint="eastAsia" w:ascii="宋体" w:hAnsi="宋体" w:cs="宋体"/>
                <w:b/>
                <w:bCs/>
                <w:kern w:val="0"/>
                <w:sz w:val="32"/>
                <w:szCs w:val="32"/>
              </w:rPr>
              <w:t>项目绩效目标申报表</w:t>
            </w:r>
          </w:p>
        </w:tc>
      </w:tr>
      <w:tr>
        <w:tblPrEx>
          <w:tblCellMar>
            <w:top w:w="0" w:type="dxa"/>
            <w:left w:w="108" w:type="dxa"/>
            <w:bottom w:w="0" w:type="dxa"/>
            <w:right w:w="108" w:type="dxa"/>
          </w:tblCellMar>
        </w:tblPrEx>
        <w:trPr>
          <w:trHeight w:val="285" w:hRule="atLeast"/>
        </w:trPr>
        <w:tc>
          <w:tcPr>
            <w:tcW w:w="5000" w:type="pct"/>
            <w:gridSpan w:val="8"/>
            <w:tcBorders>
              <w:top w:val="nil"/>
              <w:left w:val="nil"/>
              <w:bottom w:val="nil"/>
              <w:right w:val="nil"/>
            </w:tcBorders>
            <w:vAlign w:val="center"/>
          </w:tcPr>
          <w:p>
            <w:pPr>
              <w:widowControl/>
              <w:jc w:val="center"/>
              <w:rPr>
                <w:rFonts w:ascii="宋体" w:cs="宋体"/>
                <w:kern w:val="0"/>
                <w:szCs w:val="24"/>
              </w:rPr>
            </w:pPr>
            <w:r>
              <w:rPr>
                <w:rFonts w:hint="eastAsia" w:ascii="宋体" w:hAnsi="宋体" w:cs="宋体"/>
                <w:kern w:val="0"/>
                <w:szCs w:val="24"/>
              </w:rPr>
              <w:t>（</w:t>
            </w:r>
            <w:r>
              <w:rPr>
                <w:rFonts w:ascii="Times New Roman" w:hAnsi="Times New Roman"/>
                <w:kern w:val="0"/>
                <w:szCs w:val="24"/>
              </w:rPr>
              <w:t>20**</w:t>
            </w:r>
            <w:r>
              <w:rPr>
                <w:rFonts w:hint="eastAsia" w:ascii="宋体" w:hAnsi="宋体" w:cs="宋体"/>
                <w:kern w:val="0"/>
                <w:szCs w:val="24"/>
              </w:rPr>
              <w:t>年度）</w:t>
            </w:r>
          </w:p>
        </w:tc>
      </w:tr>
      <w:tr>
        <w:tblPrEx>
          <w:tblCellMar>
            <w:top w:w="0" w:type="dxa"/>
            <w:left w:w="108" w:type="dxa"/>
            <w:bottom w:w="0" w:type="dxa"/>
            <w:right w:w="108" w:type="dxa"/>
          </w:tblCellMar>
        </w:tblPrEx>
        <w:trPr>
          <w:trHeight w:val="334" w:hRule="atLeast"/>
        </w:trPr>
        <w:tc>
          <w:tcPr>
            <w:tcW w:w="986" w:type="pct"/>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1"/>
                <w:szCs w:val="21"/>
              </w:rPr>
            </w:pPr>
            <w:r>
              <w:rPr>
                <w:rFonts w:hint="eastAsia" w:ascii="宋体" w:hAnsi="宋体" w:cs="宋体"/>
                <w:kern w:val="0"/>
                <w:sz w:val="21"/>
                <w:szCs w:val="21"/>
              </w:rPr>
              <w:t>项目名称</w:t>
            </w:r>
          </w:p>
        </w:tc>
        <w:tc>
          <w:tcPr>
            <w:tcW w:w="4014" w:type="pct"/>
            <w:gridSpan w:val="6"/>
            <w:tcBorders>
              <w:top w:val="single" w:color="auto" w:sz="4" w:space="0"/>
              <w:left w:val="nil"/>
              <w:bottom w:val="single" w:color="auto" w:sz="4" w:space="0"/>
              <w:right w:val="single" w:color="000000" w:sz="4" w:space="0"/>
            </w:tcBorders>
            <w:vAlign w:val="center"/>
          </w:tcPr>
          <w:p>
            <w:pPr>
              <w:widowControl/>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83" w:hRule="atLeast"/>
        </w:trPr>
        <w:tc>
          <w:tcPr>
            <w:tcW w:w="986" w:type="pct"/>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1"/>
                <w:szCs w:val="21"/>
              </w:rPr>
            </w:pPr>
            <w:r>
              <w:rPr>
                <w:rFonts w:hint="eastAsia" w:ascii="宋体" w:hAnsi="宋体" w:cs="宋体"/>
                <w:kern w:val="0"/>
                <w:sz w:val="21"/>
                <w:szCs w:val="21"/>
              </w:rPr>
              <w:t>所属专项</w:t>
            </w:r>
          </w:p>
        </w:tc>
        <w:tc>
          <w:tcPr>
            <w:tcW w:w="4014" w:type="pct"/>
            <w:gridSpan w:val="6"/>
            <w:tcBorders>
              <w:top w:val="single" w:color="auto" w:sz="4" w:space="0"/>
              <w:left w:val="nil"/>
              <w:bottom w:val="single" w:color="auto" w:sz="4" w:space="0"/>
              <w:right w:val="single" w:color="000000" w:sz="4" w:space="0"/>
            </w:tcBorders>
            <w:vAlign w:val="center"/>
          </w:tcPr>
          <w:p>
            <w:pPr>
              <w:widowControl/>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203" w:hRule="atLeast"/>
        </w:trPr>
        <w:tc>
          <w:tcPr>
            <w:tcW w:w="986" w:type="pct"/>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1"/>
                <w:szCs w:val="21"/>
              </w:rPr>
            </w:pPr>
            <w:r>
              <w:rPr>
                <w:rFonts w:hint="eastAsia" w:ascii="宋体" w:hAnsi="宋体" w:cs="宋体"/>
                <w:kern w:val="0"/>
                <w:sz w:val="21"/>
                <w:szCs w:val="21"/>
              </w:rPr>
              <w:t>中央主管部门</w:t>
            </w:r>
          </w:p>
        </w:tc>
        <w:tc>
          <w:tcPr>
            <w:tcW w:w="1891" w:type="pct"/>
            <w:gridSpan w:val="3"/>
            <w:tcBorders>
              <w:top w:val="single" w:color="auto" w:sz="4" w:space="0"/>
              <w:left w:val="nil"/>
              <w:bottom w:val="single" w:color="auto" w:sz="4" w:space="0"/>
              <w:right w:val="nil"/>
            </w:tcBorders>
            <w:vAlign w:val="center"/>
          </w:tcPr>
          <w:p>
            <w:pPr>
              <w:widowControl/>
              <w:jc w:val="center"/>
              <w:rPr>
                <w:rFonts w:ascii="仿宋_GB2312" w:eastAsia="仿宋_GB2312" w:cs="宋体"/>
                <w:kern w:val="0"/>
                <w:sz w:val="21"/>
                <w:szCs w:val="21"/>
              </w:rPr>
            </w:pPr>
            <w:r>
              <w:rPr>
                <w:rFonts w:hint="eastAsia" w:ascii="仿宋_GB2312" w:hAnsi="宋体" w:eastAsia="仿宋_GB2312" w:cs="宋体"/>
                <w:kern w:val="0"/>
                <w:sz w:val="21"/>
                <w:szCs w:val="21"/>
              </w:rPr>
              <w:t>　国家教育部</w:t>
            </w:r>
          </w:p>
        </w:tc>
        <w:tc>
          <w:tcPr>
            <w:tcW w:w="905" w:type="pc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省级财政部门</w:t>
            </w:r>
          </w:p>
        </w:tc>
        <w:tc>
          <w:tcPr>
            <w:tcW w:w="1218" w:type="pct"/>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kern w:val="0"/>
                <w:sz w:val="21"/>
                <w:szCs w:val="21"/>
              </w:rPr>
            </w:pPr>
            <w:r>
              <w:rPr>
                <w:rFonts w:hint="eastAsia" w:ascii="仿宋_GB2312" w:hAnsi="宋体" w:eastAsia="仿宋_GB2312" w:cs="宋体"/>
                <w:kern w:val="0"/>
                <w:sz w:val="21"/>
                <w:szCs w:val="21"/>
              </w:rPr>
              <w:t>　西藏自治区财政厅</w:t>
            </w:r>
          </w:p>
        </w:tc>
      </w:tr>
      <w:tr>
        <w:tblPrEx>
          <w:tblCellMar>
            <w:top w:w="0" w:type="dxa"/>
            <w:left w:w="108" w:type="dxa"/>
            <w:bottom w:w="0" w:type="dxa"/>
            <w:right w:w="108" w:type="dxa"/>
          </w:tblCellMar>
        </w:tblPrEx>
        <w:trPr>
          <w:trHeight w:val="325" w:hRule="atLeast"/>
        </w:trPr>
        <w:tc>
          <w:tcPr>
            <w:tcW w:w="986" w:type="pct"/>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1"/>
                <w:szCs w:val="21"/>
              </w:rPr>
            </w:pPr>
            <w:r>
              <w:rPr>
                <w:rFonts w:hint="eastAsia" w:ascii="宋体" w:hAnsi="宋体" w:cs="宋体"/>
                <w:kern w:val="0"/>
                <w:sz w:val="21"/>
                <w:szCs w:val="21"/>
              </w:rPr>
              <w:t>省级主管部门</w:t>
            </w:r>
          </w:p>
        </w:tc>
        <w:tc>
          <w:tcPr>
            <w:tcW w:w="1891" w:type="pct"/>
            <w:gridSpan w:val="3"/>
            <w:tcBorders>
              <w:top w:val="single" w:color="auto" w:sz="4" w:space="0"/>
              <w:left w:val="nil"/>
              <w:bottom w:val="single" w:color="auto" w:sz="4" w:space="0"/>
              <w:right w:val="nil"/>
            </w:tcBorders>
            <w:vAlign w:val="center"/>
          </w:tcPr>
          <w:p>
            <w:pPr>
              <w:widowControl/>
              <w:jc w:val="center"/>
              <w:rPr>
                <w:rFonts w:ascii="仿宋_GB2312" w:eastAsia="仿宋_GB2312" w:cs="宋体"/>
                <w:kern w:val="0"/>
                <w:sz w:val="21"/>
                <w:szCs w:val="21"/>
              </w:rPr>
            </w:pPr>
            <w:r>
              <w:rPr>
                <w:rFonts w:hint="eastAsia" w:ascii="仿宋_GB2312" w:hAnsi="宋体" w:eastAsia="仿宋_GB2312" w:cs="宋体"/>
                <w:kern w:val="0"/>
                <w:sz w:val="21"/>
                <w:szCs w:val="21"/>
              </w:rPr>
              <w:t>　西藏自治区教育厅</w:t>
            </w:r>
          </w:p>
        </w:tc>
        <w:tc>
          <w:tcPr>
            <w:tcW w:w="905" w:type="pc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具体实施单位</w:t>
            </w:r>
          </w:p>
        </w:tc>
        <w:tc>
          <w:tcPr>
            <w:tcW w:w="1218" w:type="pct"/>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cs="宋体"/>
                <w:kern w:val="0"/>
                <w:sz w:val="21"/>
                <w:szCs w:val="21"/>
              </w:rPr>
            </w:pPr>
            <w:r>
              <w:rPr>
                <w:rFonts w:hint="eastAsia" w:ascii="仿宋_GB2312" w:hAnsi="宋体" w:eastAsia="仿宋_GB2312" w:cs="宋体"/>
                <w:kern w:val="0"/>
                <w:sz w:val="21"/>
                <w:szCs w:val="21"/>
              </w:rPr>
              <w:t>　西藏农牧学院</w:t>
            </w:r>
          </w:p>
        </w:tc>
      </w:tr>
      <w:tr>
        <w:tblPrEx>
          <w:tblCellMar>
            <w:top w:w="0" w:type="dxa"/>
            <w:left w:w="108" w:type="dxa"/>
            <w:bottom w:w="0" w:type="dxa"/>
            <w:right w:w="108" w:type="dxa"/>
          </w:tblCellMar>
        </w:tblPrEx>
        <w:trPr>
          <w:trHeight w:val="277" w:hRule="atLeast"/>
        </w:trPr>
        <w:tc>
          <w:tcPr>
            <w:tcW w:w="986" w:type="pct"/>
            <w:gridSpan w:val="2"/>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资金情况</w:t>
            </w:r>
          </w:p>
          <w:p>
            <w:pPr>
              <w:widowControl/>
              <w:jc w:val="center"/>
              <w:rPr>
                <w:rFonts w:ascii="宋体" w:cs="宋体"/>
                <w:kern w:val="0"/>
                <w:sz w:val="21"/>
                <w:szCs w:val="21"/>
              </w:rPr>
            </w:pPr>
            <w:r>
              <w:rPr>
                <w:rFonts w:hint="eastAsia" w:ascii="宋体" w:hAnsi="宋体" w:cs="宋体"/>
                <w:kern w:val="0"/>
                <w:sz w:val="21"/>
                <w:szCs w:val="21"/>
              </w:rPr>
              <w:t>（万元）</w:t>
            </w:r>
          </w:p>
        </w:tc>
        <w:tc>
          <w:tcPr>
            <w:tcW w:w="1187" w:type="pct"/>
            <w:gridSpan w:val="2"/>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年度资金总额：</w:t>
            </w:r>
          </w:p>
        </w:tc>
        <w:tc>
          <w:tcPr>
            <w:tcW w:w="2827" w:type="pct"/>
            <w:gridSpan w:val="4"/>
            <w:tcBorders>
              <w:top w:val="single" w:color="auto" w:sz="4" w:space="0"/>
              <w:left w:val="nil"/>
              <w:bottom w:val="single" w:color="auto" w:sz="4" w:space="0"/>
              <w:right w:val="single" w:color="000000" w:sz="4" w:space="0"/>
            </w:tcBorders>
            <w:vAlign w:val="center"/>
          </w:tcPr>
          <w:p>
            <w:pPr>
              <w:widowControl/>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41" w:hRule="atLeast"/>
        </w:trPr>
        <w:tc>
          <w:tcPr>
            <w:tcW w:w="986" w:type="pct"/>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宋体"/>
                <w:kern w:val="0"/>
                <w:sz w:val="21"/>
                <w:szCs w:val="21"/>
              </w:rPr>
            </w:pPr>
          </w:p>
        </w:tc>
        <w:tc>
          <w:tcPr>
            <w:tcW w:w="1187" w:type="pct"/>
            <w:gridSpan w:val="2"/>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其中：财政资金</w:t>
            </w:r>
          </w:p>
        </w:tc>
        <w:tc>
          <w:tcPr>
            <w:tcW w:w="2827" w:type="pct"/>
            <w:gridSpan w:val="4"/>
            <w:tcBorders>
              <w:top w:val="single" w:color="auto" w:sz="4" w:space="0"/>
              <w:left w:val="nil"/>
              <w:bottom w:val="single" w:color="auto" w:sz="4" w:space="0"/>
              <w:right w:val="single" w:color="000000" w:sz="4" w:space="0"/>
            </w:tcBorders>
            <w:vAlign w:val="center"/>
          </w:tcPr>
          <w:p>
            <w:pPr>
              <w:widowControl/>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61" w:hRule="atLeast"/>
        </w:trPr>
        <w:tc>
          <w:tcPr>
            <w:tcW w:w="986" w:type="pct"/>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宋体"/>
                <w:kern w:val="0"/>
                <w:sz w:val="21"/>
                <w:szCs w:val="21"/>
              </w:rPr>
            </w:pPr>
          </w:p>
        </w:tc>
        <w:tc>
          <w:tcPr>
            <w:tcW w:w="1187" w:type="pct"/>
            <w:gridSpan w:val="2"/>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其他资金</w:t>
            </w:r>
          </w:p>
        </w:tc>
        <w:tc>
          <w:tcPr>
            <w:tcW w:w="2827" w:type="pct"/>
            <w:gridSpan w:val="4"/>
            <w:tcBorders>
              <w:top w:val="single" w:color="auto" w:sz="4" w:space="0"/>
              <w:left w:val="nil"/>
              <w:bottom w:val="single" w:color="auto" w:sz="4" w:space="0"/>
              <w:right w:val="single" w:color="000000" w:sz="4" w:space="0"/>
            </w:tcBorders>
            <w:vAlign w:val="center"/>
          </w:tcPr>
          <w:p>
            <w:pPr>
              <w:widowControl/>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13" w:hRule="atLeast"/>
        </w:trPr>
        <w:tc>
          <w:tcPr>
            <w:tcW w:w="493"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总体</w:t>
            </w:r>
          </w:p>
          <w:p>
            <w:pPr>
              <w:widowControl/>
              <w:jc w:val="center"/>
              <w:rPr>
                <w:rFonts w:ascii="宋体" w:cs="宋体"/>
                <w:kern w:val="0"/>
                <w:sz w:val="21"/>
                <w:szCs w:val="21"/>
              </w:rPr>
            </w:pPr>
            <w:r>
              <w:rPr>
                <w:rFonts w:hint="eastAsia" w:ascii="宋体" w:hAnsi="宋体" w:cs="宋体"/>
                <w:kern w:val="0"/>
                <w:sz w:val="21"/>
                <w:szCs w:val="21"/>
              </w:rPr>
              <w:t>目标</w:t>
            </w:r>
          </w:p>
        </w:tc>
        <w:tc>
          <w:tcPr>
            <w:tcW w:w="4507" w:type="pct"/>
            <w:gridSpan w:val="7"/>
            <w:tcBorders>
              <w:top w:val="single" w:color="auto" w:sz="4" w:space="0"/>
              <w:left w:val="nil"/>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目标</w:t>
            </w:r>
            <w:r>
              <w:rPr>
                <w:rFonts w:ascii="宋体" w:hAnsi="宋体" w:cs="宋体"/>
                <w:kern w:val="0"/>
                <w:sz w:val="21"/>
                <w:szCs w:val="21"/>
              </w:rPr>
              <w:t>1</w:t>
            </w:r>
            <w:r>
              <w:rPr>
                <w:rFonts w:hint="eastAsia" w:ascii="宋体" w:hAnsi="宋体" w:cs="宋体"/>
                <w:kern w:val="0"/>
                <w:sz w:val="21"/>
                <w:szCs w:val="21"/>
              </w:rPr>
              <w:t>：</w:t>
            </w:r>
          </w:p>
          <w:p>
            <w:pPr>
              <w:widowControl/>
              <w:jc w:val="left"/>
              <w:rPr>
                <w:rFonts w:ascii="宋体" w:cs="宋体"/>
                <w:kern w:val="0"/>
                <w:sz w:val="21"/>
                <w:szCs w:val="21"/>
              </w:rPr>
            </w:pPr>
            <w:r>
              <w:rPr>
                <w:rFonts w:hint="eastAsia" w:ascii="宋体" w:hAnsi="宋体" w:cs="宋体"/>
                <w:kern w:val="0"/>
                <w:sz w:val="21"/>
                <w:szCs w:val="21"/>
              </w:rPr>
              <w:t>目标</w:t>
            </w:r>
            <w:r>
              <w:rPr>
                <w:rFonts w:ascii="宋体" w:hAnsi="宋体" w:cs="宋体"/>
                <w:kern w:val="0"/>
                <w:sz w:val="21"/>
                <w:szCs w:val="21"/>
              </w:rPr>
              <w:t>2</w:t>
            </w:r>
            <w:r>
              <w:rPr>
                <w:rFonts w:hint="eastAsia" w:ascii="宋体" w:hAnsi="宋体" w:cs="宋体"/>
                <w:kern w:val="0"/>
                <w:sz w:val="21"/>
                <w:szCs w:val="21"/>
              </w:rPr>
              <w:t>：</w:t>
            </w:r>
          </w:p>
        </w:tc>
      </w:tr>
      <w:tr>
        <w:tblPrEx>
          <w:tblCellMar>
            <w:top w:w="0" w:type="dxa"/>
            <w:left w:w="108" w:type="dxa"/>
            <w:bottom w:w="0" w:type="dxa"/>
            <w:right w:w="108" w:type="dxa"/>
          </w:tblCellMar>
        </w:tblPrEx>
        <w:trPr>
          <w:trHeight w:val="289" w:hRule="atLeast"/>
        </w:trPr>
        <w:tc>
          <w:tcPr>
            <w:tcW w:w="493"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绩</w:t>
            </w:r>
          </w:p>
          <w:p>
            <w:pPr>
              <w:widowControl/>
              <w:jc w:val="center"/>
              <w:rPr>
                <w:rFonts w:ascii="宋体" w:hAnsi="宋体" w:cs="宋体"/>
                <w:kern w:val="0"/>
                <w:sz w:val="21"/>
                <w:szCs w:val="21"/>
              </w:rPr>
            </w:pPr>
            <w:r>
              <w:rPr>
                <w:rFonts w:hint="eastAsia" w:ascii="宋体" w:hAnsi="宋体" w:cs="宋体"/>
                <w:kern w:val="0"/>
                <w:sz w:val="21"/>
                <w:szCs w:val="21"/>
              </w:rPr>
              <w:t>效</w:t>
            </w:r>
          </w:p>
          <w:p>
            <w:pPr>
              <w:widowControl/>
              <w:jc w:val="center"/>
              <w:rPr>
                <w:rFonts w:ascii="宋体" w:hAnsi="宋体" w:cs="宋体"/>
                <w:kern w:val="0"/>
                <w:sz w:val="21"/>
                <w:szCs w:val="21"/>
              </w:rPr>
            </w:pPr>
            <w:r>
              <w:rPr>
                <w:rFonts w:hint="eastAsia" w:ascii="宋体" w:hAnsi="宋体" w:cs="宋体"/>
                <w:kern w:val="0"/>
                <w:sz w:val="21"/>
                <w:szCs w:val="21"/>
              </w:rPr>
              <w:t>指</w:t>
            </w:r>
          </w:p>
          <w:p>
            <w:pPr>
              <w:widowControl/>
              <w:jc w:val="center"/>
              <w:rPr>
                <w:rFonts w:ascii="宋体" w:cs="宋体"/>
                <w:kern w:val="0"/>
                <w:sz w:val="21"/>
                <w:szCs w:val="21"/>
              </w:rPr>
            </w:pPr>
            <w:r>
              <w:rPr>
                <w:rFonts w:hint="eastAsia" w:ascii="宋体" w:hAnsi="宋体" w:cs="宋体"/>
                <w:kern w:val="0"/>
                <w:sz w:val="21"/>
                <w:szCs w:val="21"/>
              </w:rPr>
              <w:t>标</w:t>
            </w:r>
          </w:p>
        </w:tc>
        <w:tc>
          <w:tcPr>
            <w:tcW w:w="681" w:type="pct"/>
            <w:gridSpan w:val="2"/>
            <w:tcBorders>
              <w:top w:val="nil"/>
              <w:left w:val="nil"/>
              <w:bottom w:val="nil"/>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一级指标</w:t>
            </w:r>
          </w:p>
        </w:tc>
        <w:tc>
          <w:tcPr>
            <w:tcW w:w="999" w:type="pct"/>
            <w:tcBorders>
              <w:top w:val="nil"/>
              <w:left w:val="nil"/>
              <w:bottom w:val="single" w:color="auto"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二级指标</w:t>
            </w:r>
          </w:p>
        </w:tc>
        <w:tc>
          <w:tcPr>
            <w:tcW w:w="1992" w:type="pct"/>
            <w:gridSpan w:val="3"/>
            <w:tcBorders>
              <w:top w:val="single" w:color="auto" w:sz="4" w:space="0"/>
              <w:left w:val="nil"/>
              <w:bottom w:val="single" w:color="auto" w:sz="4" w:space="0"/>
              <w:right w:val="single" w:color="000000" w:sz="4" w:space="0"/>
            </w:tcBorders>
            <w:vAlign w:val="center"/>
          </w:tcPr>
          <w:p>
            <w:pPr>
              <w:widowControl/>
              <w:jc w:val="center"/>
              <w:rPr>
                <w:rFonts w:ascii="宋体" w:cs="宋体"/>
                <w:kern w:val="0"/>
                <w:sz w:val="21"/>
                <w:szCs w:val="21"/>
              </w:rPr>
            </w:pPr>
            <w:r>
              <w:rPr>
                <w:rFonts w:hint="eastAsia" w:ascii="宋体" w:hAnsi="宋体" w:cs="宋体"/>
                <w:kern w:val="0"/>
                <w:sz w:val="21"/>
                <w:szCs w:val="21"/>
              </w:rPr>
              <w:t>三级指标</w:t>
            </w:r>
          </w:p>
        </w:tc>
        <w:tc>
          <w:tcPr>
            <w:tcW w:w="835" w:type="pct"/>
            <w:tcBorders>
              <w:top w:val="nil"/>
              <w:left w:val="nil"/>
              <w:bottom w:val="single" w:color="auto"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指标值</w:t>
            </w:r>
          </w:p>
        </w:tc>
      </w:tr>
      <w:tr>
        <w:tblPrEx>
          <w:tblCellMar>
            <w:top w:w="0" w:type="dxa"/>
            <w:left w:w="108" w:type="dxa"/>
            <w:bottom w:w="0" w:type="dxa"/>
            <w:right w:w="108" w:type="dxa"/>
          </w:tblCellMar>
        </w:tblPrEx>
        <w:trPr>
          <w:trHeight w:val="139"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产</w:t>
            </w:r>
          </w:p>
          <w:p>
            <w:pPr>
              <w:widowControl/>
              <w:jc w:val="center"/>
              <w:rPr>
                <w:rFonts w:ascii="宋体" w:hAnsi="宋体" w:cs="宋体"/>
                <w:kern w:val="0"/>
                <w:sz w:val="21"/>
                <w:szCs w:val="21"/>
              </w:rPr>
            </w:pPr>
            <w:r>
              <w:rPr>
                <w:rFonts w:hint="eastAsia" w:ascii="宋体" w:hAnsi="宋体" w:cs="宋体"/>
                <w:kern w:val="0"/>
                <w:sz w:val="21"/>
                <w:szCs w:val="21"/>
              </w:rPr>
              <w:t>出</w:t>
            </w:r>
          </w:p>
          <w:p>
            <w:pPr>
              <w:widowControl/>
              <w:jc w:val="center"/>
              <w:rPr>
                <w:rFonts w:ascii="宋体" w:hAnsi="宋体" w:cs="宋体"/>
                <w:kern w:val="0"/>
                <w:sz w:val="21"/>
                <w:szCs w:val="21"/>
              </w:rPr>
            </w:pPr>
            <w:r>
              <w:rPr>
                <w:rFonts w:hint="eastAsia" w:ascii="宋体" w:hAnsi="宋体" w:cs="宋体"/>
                <w:kern w:val="0"/>
                <w:sz w:val="21"/>
                <w:szCs w:val="21"/>
              </w:rPr>
              <w:t>指</w:t>
            </w:r>
          </w:p>
          <w:p>
            <w:pPr>
              <w:widowControl/>
              <w:jc w:val="center"/>
              <w:rPr>
                <w:rFonts w:ascii="宋体" w:cs="宋体"/>
                <w:kern w:val="0"/>
                <w:sz w:val="21"/>
                <w:szCs w:val="21"/>
              </w:rPr>
            </w:pPr>
            <w:r>
              <w:rPr>
                <w:rFonts w:hint="eastAsia" w:ascii="宋体" w:hAnsi="宋体" w:cs="宋体"/>
                <w:kern w:val="0"/>
                <w:sz w:val="21"/>
                <w:szCs w:val="21"/>
              </w:rPr>
              <w:t>标</w:t>
            </w:r>
          </w:p>
        </w:tc>
        <w:tc>
          <w:tcPr>
            <w:tcW w:w="999"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数量指标</w:t>
            </w: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1</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33"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2</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1"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265"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质量指标</w:t>
            </w: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1</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285"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2</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1"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325"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时效指标</w:t>
            </w: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1</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286"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2</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85"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1"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成本指标</w:t>
            </w: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1</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211"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2</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42"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81"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tcBorders>
              <w:top w:val="nil"/>
              <w:left w:val="nil"/>
              <w:bottom w:val="single" w:color="auto"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w:t>
            </w: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c>
          <w:tcPr>
            <w:tcW w:w="835" w:type="pct"/>
            <w:tcBorders>
              <w:top w:val="nil"/>
              <w:left w:val="nil"/>
              <w:bottom w:val="single" w:color="auto"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51"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效</w:t>
            </w:r>
          </w:p>
          <w:p>
            <w:pPr>
              <w:widowControl/>
              <w:jc w:val="center"/>
              <w:rPr>
                <w:rFonts w:ascii="宋体" w:hAnsi="宋体" w:cs="宋体"/>
                <w:kern w:val="0"/>
                <w:sz w:val="21"/>
                <w:szCs w:val="21"/>
              </w:rPr>
            </w:pPr>
            <w:r>
              <w:rPr>
                <w:rFonts w:hint="eastAsia" w:ascii="宋体" w:hAnsi="宋体" w:cs="宋体"/>
                <w:kern w:val="0"/>
                <w:sz w:val="21"/>
                <w:szCs w:val="21"/>
              </w:rPr>
              <w:t>益</w:t>
            </w:r>
          </w:p>
          <w:p>
            <w:pPr>
              <w:widowControl/>
              <w:jc w:val="center"/>
              <w:rPr>
                <w:rFonts w:ascii="宋体" w:hAnsi="宋体" w:cs="宋体"/>
                <w:kern w:val="0"/>
                <w:sz w:val="21"/>
                <w:szCs w:val="21"/>
              </w:rPr>
            </w:pPr>
            <w:r>
              <w:rPr>
                <w:rFonts w:hint="eastAsia" w:ascii="宋体" w:hAnsi="宋体" w:cs="宋体"/>
                <w:kern w:val="0"/>
                <w:sz w:val="21"/>
                <w:szCs w:val="21"/>
              </w:rPr>
              <w:t>指</w:t>
            </w:r>
          </w:p>
          <w:p>
            <w:pPr>
              <w:widowControl/>
              <w:jc w:val="center"/>
              <w:rPr>
                <w:rFonts w:ascii="宋体" w:cs="宋体"/>
                <w:kern w:val="0"/>
                <w:sz w:val="21"/>
                <w:szCs w:val="21"/>
              </w:rPr>
            </w:pPr>
            <w:r>
              <w:rPr>
                <w:rFonts w:hint="eastAsia" w:ascii="宋体" w:hAnsi="宋体" w:cs="宋体"/>
                <w:kern w:val="0"/>
                <w:sz w:val="21"/>
                <w:szCs w:val="21"/>
              </w:rPr>
              <w:t>标</w:t>
            </w:r>
          </w:p>
        </w:tc>
        <w:tc>
          <w:tcPr>
            <w:tcW w:w="999"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经济效益</w:t>
            </w:r>
          </w:p>
          <w:p>
            <w:pPr>
              <w:widowControl/>
              <w:jc w:val="center"/>
              <w:rPr>
                <w:rFonts w:ascii="宋体" w:cs="宋体"/>
                <w:kern w:val="0"/>
                <w:sz w:val="21"/>
                <w:szCs w:val="21"/>
              </w:rPr>
            </w:pPr>
            <w:r>
              <w:rPr>
                <w:rFonts w:hint="eastAsia" w:ascii="宋体" w:hAnsi="宋体" w:cs="宋体"/>
                <w:kern w:val="0"/>
                <w:sz w:val="21"/>
                <w:szCs w:val="21"/>
              </w:rPr>
              <w:t>指标</w:t>
            </w: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1</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28"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2</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98"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07"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社会效益</w:t>
            </w:r>
          </w:p>
          <w:p>
            <w:pPr>
              <w:widowControl/>
              <w:jc w:val="center"/>
              <w:rPr>
                <w:rFonts w:ascii="宋体" w:cs="宋体"/>
                <w:kern w:val="0"/>
                <w:sz w:val="21"/>
                <w:szCs w:val="21"/>
              </w:rPr>
            </w:pPr>
            <w:r>
              <w:rPr>
                <w:rFonts w:hint="eastAsia" w:ascii="宋体" w:hAnsi="宋体" w:cs="宋体"/>
                <w:kern w:val="0"/>
                <w:sz w:val="21"/>
                <w:szCs w:val="21"/>
              </w:rPr>
              <w:t>指标</w:t>
            </w: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1</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11"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2</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1"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247"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生态效益</w:t>
            </w:r>
          </w:p>
          <w:p>
            <w:pPr>
              <w:widowControl/>
              <w:jc w:val="center"/>
              <w:rPr>
                <w:rFonts w:ascii="宋体" w:cs="宋体"/>
                <w:kern w:val="0"/>
                <w:sz w:val="21"/>
                <w:szCs w:val="21"/>
              </w:rPr>
            </w:pPr>
            <w:r>
              <w:rPr>
                <w:rFonts w:hint="eastAsia" w:ascii="宋体" w:hAnsi="宋体" w:cs="宋体"/>
                <w:kern w:val="0"/>
                <w:sz w:val="21"/>
                <w:szCs w:val="21"/>
              </w:rPr>
              <w:t>指标</w:t>
            </w: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1</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223"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2</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227"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203"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可持续影响</w:t>
            </w:r>
          </w:p>
          <w:p>
            <w:pPr>
              <w:widowControl/>
              <w:jc w:val="center"/>
              <w:rPr>
                <w:rFonts w:ascii="宋体" w:cs="宋体"/>
                <w:kern w:val="0"/>
                <w:sz w:val="21"/>
                <w:szCs w:val="21"/>
              </w:rPr>
            </w:pPr>
            <w:r>
              <w:rPr>
                <w:rFonts w:hint="eastAsia" w:ascii="宋体" w:hAnsi="宋体" w:cs="宋体"/>
                <w:kern w:val="0"/>
                <w:sz w:val="21"/>
                <w:szCs w:val="21"/>
              </w:rPr>
              <w:t>指标</w:t>
            </w: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1</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93"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2</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1"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1"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1"/>
                <w:szCs w:val="21"/>
              </w:rPr>
            </w:pPr>
          </w:p>
        </w:tc>
        <w:tc>
          <w:tcPr>
            <w:tcW w:w="999" w:type="pct"/>
            <w:tcBorders>
              <w:top w:val="nil"/>
              <w:left w:val="nil"/>
              <w:bottom w:val="single" w:color="auto"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w:t>
            </w: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c>
          <w:tcPr>
            <w:tcW w:w="835" w:type="pct"/>
            <w:tcBorders>
              <w:top w:val="nil"/>
              <w:left w:val="nil"/>
              <w:bottom w:val="single" w:color="auto" w:sz="4" w:space="0"/>
              <w:right w:val="single" w:color="auto" w:sz="4" w:space="0"/>
            </w:tcBorders>
            <w:vAlign w:val="center"/>
          </w:tcPr>
          <w:p>
            <w:pPr>
              <w:widowControl/>
              <w:jc w:val="left"/>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46"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满意度指标</w:t>
            </w:r>
          </w:p>
        </w:tc>
        <w:tc>
          <w:tcPr>
            <w:tcW w:w="999"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服务对象</w:t>
            </w:r>
          </w:p>
          <w:p>
            <w:pPr>
              <w:widowControl/>
              <w:jc w:val="center"/>
              <w:rPr>
                <w:rFonts w:ascii="宋体" w:cs="宋体"/>
                <w:kern w:val="0"/>
                <w:sz w:val="21"/>
                <w:szCs w:val="21"/>
              </w:rPr>
            </w:pPr>
            <w:r>
              <w:rPr>
                <w:rFonts w:hint="eastAsia" w:ascii="宋体" w:hAnsi="宋体" w:cs="宋体"/>
                <w:kern w:val="0"/>
                <w:sz w:val="21"/>
                <w:szCs w:val="21"/>
              </w:rPr>
              <w:t>满意度指标</w:t>
            </w: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1</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39" w:hRule="atLeast"/>
        </w:trPr>
        <w:tc>
          <w:tcPr>
            <w:tcW w:w="4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681"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9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1"/>
                <w:szCs w:val="21"/>
              </w:rPr>
            </w:pPr>
          </w:p>
        </w:tc>
        <w:tc>
          <w:tcPr>
            <w:tcW w:w="1992" w:type="pct"/>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1"/>
                <w:szCs w:val="21"/>
              </w:rPr>
            </w:pPr>
            <w:r>
              <w:rPr>
                <w:rFonts w:hint="eastAsia" w:ascii="宋体" w:hAnsi="宋体" w:cs="宋体"/>
                <w:kern w:val="0"/>
                <w:sz w:val="21"/>
                <w:szCs w:val="21"/>
              </w:rPr>
              <w:t>指标</w:t>
            </w:r>
            <w:r>
              <w:rPr>
                <w:rFonts w:ascii="宋体" w:hAnsi="宋体" w:cs="宋体"/>
                <w:kern w:val="0"/>
                <w:sz w:val="21"/>
                <w:szCs w:val="21"/>
              </w:rPr>
              <w:t>2</w:t>
            </w:r>
            <w:r>
              <w:rPr>
                <w:rFonts w:hint="eastAsia" w:ascii="宋体" w:hAnsi="宋体" w:cs="宋体"/>
                <w:kern w:val="0"/>
                <w:sz w:val="21"/>
                <w:szCs w:val="21"/>
              </w:rPr>
              <w:t>：</w:t>
            </w:r>
          </w:p>
        </w:tc>
        <w:tc>
          <w:tcPr>
            <w:tcW w:w="835" w:type="pct"/>
            <w:tcBorders>
              <w:top w:val="nil"/>
              <w:left w:val="nil"/>
              <w:bottom w:val="single" w:color="auto" w:sz="4" w:space="0"/>
              <w:right w:val="single" w:color="auto" w:sz="4" w:space="0"/>
            </w:tcBorders>
            <w:vAlign w:val="center"/>
          </w:tcPr>
          <w:p>
            <w:pPr>
              <w:widowControl/>
              <w:jc w:val="center"/>
              <w:rPr>
                <w:rFonts w:ascii="宋体" w:cs="宋体"/>
                <w:kern w:val="0"/>
                <w:sz w:val="21"/>
                <w:szCs w:val="21"/>
              </w:rPr>
            </w:pPr>
            <w:r>
              <w:rPr>
                <w:rFonts w:hint="eastAsia" w:ascii="宋体" w:hAnsi="宋体" w:cs="宋体"/>
                <w:kern w:val="0"/>
                <w:sz w:val="21"/>
                <w:szCs w:val="21"/>
              </w:rPr>
              <w:t>　</w:t>
            </w:r>
          </w:p>
        </w:tc>
      </w:tr>
    </w:tbl>
    <w:p/>
    <w:p>
      <w:pPr>
        <w:tabs>
          <w:tab w:val="left" w:pos="4380"/>
        </w:tabs>
        <w:adjustRightInd w:val="0"/>
        <w:snapToGrid w:val="0"/>
        <w:spacing w:line="600" w:lineRule="exact"/>
        <w:jc w:val="center"/>
        <w:rPr>
          <w:rFonts w:ascii="方正小标宋简体" w:hAnsi="??" w:eastAsia="方正小标宋简体" w:cs="方正小标宋简体"/>
          <w:sz w:val="44"/>
          <w:szCs w:val="44"/>
        </w:rPr>
      </w:pPr>
      <w:r>
        <w:rPr>
          <w:sz w:val="10"/>
          <w:szCs w:val="10"/>
        </w:rPr>
        <w:br w:type="page"/>
      </w:r>
      <w:r>
        <w:rPr>
          <w:rFonts w:hint="eastAsia" w:ascii="方正小标宋简体" w:hAnsi="??" w:eastAsia="方正小标宋简体" w:cs="方正小标宋简体"/>
          <w:sz w:val="44"/>
          <w:szCs w:val="44"/>
        </w:rPr>
        <w:t>项目支出预算绩效目标审核表</w:t>
      </w:r>
    </w:p>
    <w:p>
      <w:pPr>
        <w:spacing w:line="400" w:lineRule="exact"/>
        <w:jc w:val="center"/>
        <w:rPr>
          <w:rFonts w:ascii="方正楷体_GBK" w:hAnsi="??" w:eastAsia="方正楷体_GBK"/>
          <w:b/>
          <w:sz w:val="28"/>
          <w:szCs w:val="44"/>
        </w:rPr>
      </w:pPr>
      <w:r>
        <w:rPr>
          <w:rFonts w:hint="eastAsia" w:ascii="方正楷体_GBK" w:hAnsi="??" w:eastAsia="方正楷体_GBK" w:cs="方正小标宋简体"/>
          <w:b/>
          <w:sz w:val="28"/>
          <w:szCs w:val="44"/>
        </w:rPr>
        <w:t>（20××年）</w:t>
      </w:r>
    </w:p>
    <w:p>
      <w:pPr>
        <w:spacing w:line="240" w:lineRule="exact"/>
        <w:rPr>
          <w:rFonts w:ascii="方正楷体_GBK" w:hAnsi="宋体" w:eastAsia="方正楷体_GBK" w:cs="宋体"/>
          <w:sz w:val="21"/>
          <w:szCs w:val="24"/>
        </w:rPr>
      </w:pPr>
      <w:r>
        <w:rPr>
          <w:rFonts w:hint="eastAsia" w:ascii="方正楷体_GBK" w:hAnsi="宋体" w:eastAsia="方正楷体_GBK" w:cs="宋体"/>
          <w:b/>
          <w:bCs/>
          <w:sz w:val="21"/>
          <w:szCs w:val="24"/>
        </w:rPr>
        <w:t xml:space="preserve">审核单位（盖章）： </w:t>
      </w:r>
      <w:r>
        <w:rPr>
          <w:rFonts w:hint="eastAsia" w:ascii="方正楷体_GBK" w:hAnsi="宋体" w:eastAsia="方正楷体_GBK" w:cs="宋体"/>
          <w:b/>
          <w:bCs/>
          <w:sz w:val="21"/>
          <w:szCs w:val="24"/>
          <w:lang w:val="en-US" w:eastAsia="zh-CN"/>
        </w:rPr>
        <w:t xml:space="preserve">                                              </w:t>
      </w:r>
      <w:bookmarkStart w:id="1" w:name="_GoBack"/>
      <w:bookmarkEnd w:id="1"/>
      <w:r>
        <w:rPr>
          <w:rFonts w:hint="eastAsia" w:ascii="方正楷体_GBK" w:hAnsi="宋体" w:eastAsia="方正楷体_GBK" w:cs="宋体"/>
          <w:b/>
          <w:bCs/>
          <w:sz w:val="21"/>
          <w:szCs w:val="24"/>
        </w:rPr>
        <w:t>审核人及</w:t>
      </w:r>
      <w:r>
        <w:rPr>
          <w:rFonts w:ascii="方正楷体_GBK" w:hAnsi="宋体" w:eastAsia="方正楷体_GBK" w:cs="宋体"/>
          <w:b/>
          <w:bCs/>
          <w:sz w:val="21"/>
          <w:szCs w:val="24"/>
        </w:rPr>
        <w:t>电话</w:t>
      </w:r>
      <w:r>
        <w:rPr>
          <w:rFonts w:hint="eastAsia" w:ascii="方正楷体_GBK" w:hAnsi="宋体" w:eastAsia="方正楷体_GBK" w:cs="宋体"/>
          <w:b/>
          <w:bCs/>
          <w:sz w:val="21"/>
          <w:szCs w:val="24"/>
        </w:rPr>
        <w:t xml:space="preserve">：            </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773"/>
        <w:gridCol w:w="6673"/>
        <w:gridCol w:w="439"/>
        <w:gridCol w:w="661"/>
        <w:gridCol w:w="661"/>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98" w:type="pct"/>
            <w:gridSpan w:val="2"/>
            <w:shd w:val="clear" w:color="auto" w:fill="auto"/>
            <w:noWrap/>
            <w:vAlign w:val="center"/>
          </w:tcPr>
          <w:p>
            <w:pPr>
              <w:spacing w:line="240" w:lineRule="exact"/>
              <w:jc w:val="center"/>
              <w:rPr>
                <w:rFonts w:ascii="宋体" w:hAnsi="宋体" w:cs="宋体"/>
                <w:b/>
                <w:bCs/>
                <w:color w:val="000000"/>
                <w:sz w:val="16"/>
                <w:szCs w:val="16"/>
              </w:rPr>
            </w:pPr>
            <w:r>
              <w:rPr>
                <w:rFonts w:hint="eastAsia" w:ascii="宋体" w:hAnsi="宋体" w:cs="宋体"/>
                <w:b/>
                <w:bCs/>
                <w:color w:val="000000"/>
                <w:sz w:val="16"/>
                <w:szCs w:val="16"/>
              </w:rPr>
              <w:t>审核内容</w:t>
            </w:r>
          </w:p>
        </w:tc>
        <w:tc>
          <w:tcPr>
            <w:tcW w:w="2518" w:type="pct"/>
            <w:gridSpan w:val="2"/>
            <w:shd w:val="clear" w:color="auto" w:fill="auto"/>
            <w:noWrap/>
            <w:vAlign w:val="center"/>
          </w:tcPr>
          <w:p>
            <w:pPr>
              <w:spacing w:line="240" w:lineRule="exact"/>
              <w:jc w:val="center"/>
              <w:rPr>
                <w:rFonts w:ascii="宋体" w:hAnsi="宋体" w:cs="宋体"/>
                <w:b/>
                <w:bCs/>
                <w:color w:val="000000"/>
                <w:sz w:val="16"/>
                <w:szCs w:val="16"/>
              </w:rPr>
            </w:pPr>
            <w:r>
              <w:rPr>
                <w:rFonts w:hint="eastAsia" w:ascii="宋体" w:hAnsi="宋体" w:cs="宋体"/>
                <w:b/>
                <w:bCs/>
                <w:color w:val="000000"/>
                <w:sz w:val="16"/>
                <w:szCs w:val="16"/>
              </w:rPr>
              <w:t>审核要点</w:t>
            </w:r>
          </w:p>
        </w:tc>
        <w:tc>
          <w:tcPr>
            <w:tcW w:w="1069" w:type="pct"/>
            <w:gridSpan w:val="2"/>
            <w:shd w:val="clear" w:color="auto" w:fill="auto"/>
            <w:noWrap/>
            <w:vAlign w:val="center"/>
          </w:tcPr>
          <w:p>
            <w:pPr>
              <w:spacing w:line="240" w:lineRule="exact"/>
              <w:jc w:val="center"/>
              <w:rPr>
                <w:rFonts w:ascii="宋体" w:hAnsi="宋体" w:cs="宋体"/>
                <w:b/>
                <w:bCs/>
                <w:color w:val="000000"/>
                <w:sz w:val="16"/>
                <w:szCs w:val="16"/>
              </w:rPr>
            </w:pPr>
            <w:r>
              <w:rPr>
                <w:rFonts w:hint="eastAsia" w:ascii="宋体" w:hAnsi="宋体" w:cs="宋体"/>
                <w:b/>
                <w:bCs/>
                <w:color w:val="000000"/>
                <w:sz w:val="16"/>
                <w:szCs w:val="16"/>
              </w:rPr>
              <w:t>审核意见</w:t>
            </w:r>
          </w:p>
        </w:tc>
        <w:tc>
          <w:tcPr>
            <w:tcW w:w="515" w:type="pct"/>
            <w:shd w:val="clear" w:color="auto" w:fill="auto"/>
            <w:noWrap/>
            <w:vAlign w:val="center"/>
          </w:tcPr>
          <w:p>
            <w:pPr>
              <w:spacing w:line="240" w:lineRule="exact"/>
              <w:jc w:val="center"/>
              <w:rPr>
                <w:rFonts w:ascii="宋体" w:hAnsi="宋体" w:cs="宋体"/>
                <w:b/>
                <w:bCs/>
                <w:sz w:val="16"/>
                <w:szCs w:val="16"/>
              </w:rPr>
            </w:pPr>
            <w:r>
              <w:rPr>
                <w:rFonts w:hint="eastAsia" w:ascii="宋体" w:hAnsi="宋体" w:cs="宋体"/>
                <w:b/>
                <w:bCs/>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98" w:type="pct"/>
            <w:gridSpan w:val="2"/>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审核项目及分值</w:t>
            </w:r>
          </w:p>
        </w:tc>
        <w:tc>
          <w:tcPr>
            <w:tcW w:w="198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具体内容</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分值</w:t>
            </w:r>
          </w:p>
        </w:tc>
        <w:tc>
          <w:tcPr>
            <w:tcW w:w="535"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自评打分</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审核打分</w:t>
            </w:r>
          </w:p>
        </w:tc>
        <w:tc>
          <w:tcPr>
            <w:tcW w:w="515" w:type="pct"/>
            <w:shd w:val="clear" w:color="auto" w:fill="auto"/>
            <w:noWrap/>
            <w:vAlign w:val="center"/>
          </w:tcPr>
          <w:p>
            <w:pPr>
              <w:spacing w:line="240" w:lineRule="exact"/>
              <w:jc w:val="center"/>
              <w:rPr>
                <w:rFonts w:ascii="宋体" w:hAnsi="宋体" w:cs="宋体"/>
                <w:sz w:val="16"/>
                <w:szCs w:val="16"/>
              </w:rPr>
            </w:pPr>
            <w:r>
              <w:rPr>
                <w:rFonts w:hint="eastAsia" w:ascii="宋体" w:hAnsi="宋体" w:cs="宋体"/>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62" w:type="pct"/>
            <w:vMerge w:val="restar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完整性审核</w:t>
            </w:r>
          </w:p>
          <w:p>
            <w:pPr>
              <w:spacing w:line="240" w:lineRule="exact"/>
              <w:jc w:val="center"/>
              <w:rPr>
                <w:rFonts w:ascii="宋体" w:hAnsi="宋体" w:cs="宋体"/>
                <w:color w:val="000000"/>
                <w:sz w:val="16"/>
                <w:szCs w:val="16"/>
              </w:rPr>
            </w:pPr>
            <w:r>
              <w:rPr>
                <w:rFonts w:hint="eastAsia" w:ascii="宋体" w:hAnsi="宋体" w:cs="宋体"/>
                <w:color w:val="000000"/>
                <w:sz w:val="16"/>
                <w:szCs w:val="16"/>
              </w:rPr>
              <w:t>（20分）</w:t>
            </w:r>
          </w:p>
        </w:tc>
        <w:tc>
          <w:tcPr>
            <w:tcW w:w="536" w:type="pct"/>
            <w:vMerge w:val="restar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规范完整性</w:t>
            </w:r>
          </w:p>
          <w:p>
            <w:pPr>
              <w:spacing w:line="240" w:lineRule="exact"/>
              <w:jc w:val="center"/>
              <w:rPr>
                <w:rFonts w:ascii="宋体" w:hAnsi="宋体" w:cs="宋体"/>
                <w:color w:val="000000"/>
                <w:sz w:val="16"/>
                <w:szCs w:val="16"/>
              </w:rPr>
            </w:pPr>
            <w:r>
              <w:rPr>
                <w:rFonts w:hint="eastAsia" w:ascii="宋体" w:hAnsi="宋体" w:cs="宋体"/>
                <w:color w:val="000000"/>
                <w:sz w:val="16"/>
                <w:szCs w:val="16"/>
              </w:rPr>
              <w:t>（10分）</w:t>
            </w: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绩效目标填报格式是否规范、符合规定要求</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5</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62" w:type="pct"/>
            <w:vMerge w:val="continue"/>
            <w:shd w:val="clear" w:color="auto" w:fill="auto"/>
            <w:noWrap/>
            <w:vAlign w:val="center"/>
          </w:tcPr>
          <w:p>
            <w:pPr>
              <w:spacing w:line="240" w:lineRule="exact"/>
              <w:rPr>
                <w:rFonts w:ascii="宋体" w:hAnsi="宋体" w:cs="宋体"/>
                <w:color w:val="000000"/>
                <w:sz w:val="16"/>
                <w:szCs w:val="16"/>
              </w:rPr>
            </w:pPr>
          </w:p>
        </w:tc>
        <w:tc>
          <w:tcPr>
            <w:tcW w:w="536" w:type="pct"/>
            <w:vMerge w:val="continue"/>
            <w:shd w:val="clear" w:color="auto" w:fill="auto"/>
            <w:noWrap/>
            <w:vAlign w:val="center"/>
          </w:tcPr>
          <w:p>
            <w:pPr>
              <w:spacing w:line="240" w:lineRule="exact"/>
              <w:rPr>
                <w:rFonts w:ascii="宋体" w:hAnsi="宋体" w:cs="宋体"/>
                <w:color w:val="000000"/>
                <w:sz w:val="16"/>
                <w:szCs w:val="16"/>
              </w:rPr>
            </w:pP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绩效目标填报内容是否完整、准确、详实，是否无缺项、错项</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5</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62" w:type="pct"/>
            <w:vMerge w:val="continue"/>
            <w:shd w:val="clear" w:color="auto" w:fill="auto"/>
            <w:noWrap/>
            <w:vAlign w:val="center"/>
          </w:tcPr>
          <w:p>
            <w:pPr>
              <w:spacing w:line="240" w:lineRule="exact"/>
              <w:rPr>
                <w:rFonts w:ascii="宋体" w:hAnsi="宋体" w:cs="宋体"/>
                <w:color w:val="000000"/>
                <w:sz w:val="16"/>
                <w:szCs w:val="16"/>
              </w:rPr>
            </w:pPr>
          </w:p>
        </w:tc>
        <w:tc>
          <w:tcPr>
            <w:tcW w:w="536" w:type="pct"/>
            <w:vMerge w:val="restar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明确清晰性</w:t>
            </w:r>
          </w:p>
          <w:p>
            <w:pPr>
              <w:spacing w:line="240" w:lineRule="exact"/>
              <w:jc w:val="center"/>
              <w:rPr>
                <w:rFonts w:ascii="宋体" w:hAnsi="宋体" w:cs="宋体"/>
                <w:color w:val="000000"/>
                <w:sz w:val="16"/>
                <w:szCs w:val="16"/>
              </w:rPr>
            </w:pPr>
            <w:r>
              <w:rPr>
                <w:rFonts w:hint="eastAsia" w:ascii="宋体" w:hAnsi="宋体" w:cs="宋体"/>
                <w:color w:val="000000"/>
                <w:sz w:val="16"/>
                <w:szCs w:val="16"/>
              </w:rPr>
              <w:t>（10分）</w:t>
            </w: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绩效目标是否明确，内容是否具体，层次是否分明，表述是否准确</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5</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62" w:type="pct"/>
            <w:vMerge w:val="continue"/>
            <w:shd w:val="clear" w:color="auto" w:fill="auto"/>
            <w:noWrap/>
            <w:vAlign w:val="center"/>
          </w:tcPr>
          <w:p>
            <w:pPr>
              <w:spacing w:line="240" w:lineRule="exact"/>
              <w:rPr>
                <w:rFonts w:ascii="宋体" w:hAnsi="宋体" w:cs="宋体"/>
                <w:color w:val="000000"/>
                <w:sz w:val="16"/>
                <w:szCs w:val="16"/>
              </w:rPr>
            </w:pPr>
          </w:p>
        </w:tc>
        <w:tc>
          <w:tcPr>
            <w:tcW w:w="536" w:type="pct"/>
            <w:vMerge w:val="continue"/>
            <w:shd w:val="clear" w:color="auto" w:fill="auto"/>
            <w:noWrap/>
            <w:vAlign w:val="center"/>
          </w:tcPr>
          <w:p>
            <w:pPr>
              <w:spacing w:line="240" w:lineRule="exact"/>
              <w:rPr>
                <w:rFonts w:ascii="宋体" w:hAnsi="宋体" w:cs="宋体"/>
                <w:color w:val="000000"/>
                <w:sz w:val="16"/>
                <w:szCs w:val="16"/>
              </w:rPr>
            </w:pP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绩效目标是否清晰，是否能够反映项目的主要内容，是否对项目预期产出和效果进行了充分、恰当的描述</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5</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 w:type="pct"/>
            <w:vMerge w:val="restar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相关性审核</w:t>
            </w:r>
          </w:p>
          <w:p>
            <w:pPr>
              <w:spacing w:line="240" w:lineRule="exact"/>
              <w:jc w:val="center"/>
              <w:rPr>
                <w:rFonts w:ascii="宋体" w:hAnsi="宋体" w:cs="宋体"/>
                <w:color w:val="000000"/>
                <w:sz w:val="16"/>
                <w:szCs w:val="16"/>
              </w:rPr>
            </w:pPr>
            <w:r>
              <w:rPr>
                <w:rFonts w:hint="eastAsia" w:ascii="宋体" w:hAnsi="宋体" w:cs="宋体"/>
                <w:color w:val="000000"/>
                <w:sz w:val="16"/>
                <w:szCs w:val="16"/>
              </w:rPr>
              <w:t>（30分）</w:t>
            </w:r>
          </w:p>
        </w:tc>
        <w:tc>
          <w:tcPr>
            <w:tcW w:w="536" w:type="pct"/>
            <w:vMerge w:val="restar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目标相关性</w:t>
            </w:r>
          </w:p>
          <w:p>
            <w:pPr>
              <w:spacing w:line="240" w:lineRule="exact"/>
              <w:jc w:val="center"/>
              <w:rPr>
                <w:rFonts w:ascii="宋体" w:hAnsi="宋体" w:cs="宋体"/>
                <w:color w:val="000000"/>
                <w:sz w:val="16"/>
                <w:szCs w:val="16"/>
              </w:rPr>
            </w:pPr>
            <w:r>
              <w:rPr>
                <w:rFonts w:hint="eastAsia" w:ascii="宋体" w:hAnsi="宋体" w:cs="宋体"/>
                <w:color w:val="000000"/>
                <w:sz w:val="16"/>
                <w:szCs w:val="16"/>
              </w:rPr>
              <w:t>（15分）</w:t>
            </w: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总体目标是否符合国家法律法规、国民经济和社会发展规划要求</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7</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62" w:type="pct"/>
            <w:vMerge w:val="continue"/>
            <w:shd w:val="clear" w:color="auto" w:fill="auto"/>
            <w:noWrap/>
            <w:vAlign w:val="center"/>
          </w:tcPr>
          <w:p>
            <w:pPr>
              <w:spacing w:line="240" w:lineRule="exact"/>
              <w:rPr>
                <w:rFonts w:ascii="宋体" w:hAnsi="宋体" w:cs="宋体"/>
                <w:color w:val="000000"/>
                <w:sz w:val="16"/>
                <w:szCs w:val="16"/>
              </w:rPr>
            </w:pPr>
          </w:p>
        </w:tc>
        <w:tc>
          <w:tcPr>
            <w:tcW w:w="536" w:type="pct"/>
            <w:vMerge w:val="continue"/>
            <w:shd w:val="clear" w:color="auto" w:fill="auto"/>
            <w:noWrap/>
            <w:vAlign w:val="center"/>
          </w:tcPr>
          <w:p>
            <w:pPr>
              <w:spacing w:line="240" w:lineRule="exact"/>
              <w:rPr>
                <w:rFonts w:ascii="宋体" w:hAnsi="宋体" w:cs="宋体"/>
                <w:color w:val="000000"/>
                <w:sz w:val="16"/>
                <w:szCs w:val="16"/>
              </w:rPr>
            </w:pP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总体目标与本部门（单位）职能、发展规划和工作计划是否密切相关</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8</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62" w:type="pct"/>
            <w:vMerge w:val="continue"/>
            <w:shd w:val="clear" w:color="auto" w:fill="auto"/>
            <w:noWrap/>
            <w:vAlign w:val="center"/>
          </w:tcPr>
          <w:p>
            <w:pPr>
              <w:spacing w:line="240" w:lineRule="exact"/>
              <w:rPr>
                <w:rFonts w:ascii="宋体" w:hAnsi="宋体" w:cs="宋体"/>
                <w:color w:val="000000"/>
                <w:sz w:val="16"/>
                <w:szCs w:val="16"/>
              </w:rPr>
            </w:pPr>
          </w:p>
        </w:tc>
        <w:tc>
          <w:tcPr>
            <w:tcW w:w="536" w:type="pct"/>
            <w:vMerge w:val="restar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指标科学性</w:t>
            </w:r>
          </w:p>
          <w:p>
            <w:pPr>
              <w:spacing w:line="240" w:lineRule="exact"/>
              <w:jc w:val="center"/>
              <w:rPr>
                <w:rFonts w:ascii="宋体" w:hAnsi="宋体" w:cs="宋体"/>
                <w:color w:val="000000"/>
                <w:sz w:val="16"/>
                <w:szCs w:val="16"/>
              </w:rPr>
            </w:pPr>
            <w:r>
              <w:rPr>
                <w:rFonts w:hint="eastAsia" w:ascii="宋体" w:hAnsi="宋体" w:cs="宋体"/>
                <w:color w:val="000000"/>
                <w:sz w:val="16"/>
                <w:szCs w:val="16"/>
              </w:rPr>
              <w:t>（15分）</w:t>
            </w: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绩效指标是否全面、充分，是否选取了最能体现总体目标实现程度的关键指标并明确了具体指标值</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8</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62" w:type="pct"/>
            <w:vMerge w:val="continue"/>
            <w:shd w:val="clear" w:color="auto" w:fill="auto"/>
            <w:noWrap/>
            <w:vAlign w:val="center"/>
          </w:tcPr>
          <w:p>
            <w:pPr>
              <w:spacing w:line="240" w:lineRule="exact"/>
              <w:rPr>
                <w:rFonts w:ascii="宋体" w:hAnsi="宋体" w:cs="宋体"/>
                <w:color w:val="000000"/>
                <w:sz w:val="16"/>
                <w:szCs w:val="16"/>
              </w:rPr>
            </w:pPr>
          </w:p>
        </w:tc>
        <w:tc>
          <w:tcPr>
            <w:tcW w:w="536" w:type="pct"/>
            <w:vMerge w:val="continue"/>
            <w:shd w:val="clear" w:color="auto" w:fill="auto"/>
            <w:noWrap/>
            <w:vAlign w:val="center"/>
          </w:tcPr>
          <w:p>
            <w:pPr>
              <w:spacing w:line="240" w:lineRule="exact"/>
              <w:rPr>
                <w:rFonts w:ascii="宋体" w:hAnsi="宋体" w:cs="宋体"/>
                <w:color w:val="000000"/>
                <w:sz w:val="16"/>
                <w:szCs w:val="16"/>
              </w:rPr>
            </w:pP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绩效指标是否细化、量化，便于监控和评价；难以量化的，定性描述是否充分、具体</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7</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62" w:type="pct"/>
            <w:vMerge w:val="restar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适当性审核</w:t>
            </w:r>
          </w:p>
          <w:p>
            <w:pPr>
              <w:spacing w:line="240" w:lineRule="exact"/>
              <w:jc w:val="center"/>
              <w:rPr>
                <w:rFonts w:ascii="宋体" w:hAnsi="宋体" w:cs="宋体"/>
                <w:color w:val="000000"/>
                <w:sz w:val="16"/>
                <w:szCs w:val="16"/>
              </w:rPr>
            </w:pPr>
            <w:r>
              <w:rPr>
                <w:rFonts w:hint="eastAsia" w:ascii="宋体" w:hAnsi="宋体" w:cs="宋体"/>
                <w:color w:val="000000"/>
                <w:sz w:val="16"/>
                <w:szCs w:val="16"/>
              </w:rPr>
              <w:t>（30分）</w:t>
            </w:r>
          </w:p>
        </w:tc>
        <w:tc>
          <w:tcPr>
            <w:tcW w:w="536" w:type="pct"/>
            <w:vMerge w:val="restar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绩效合理性</w:t>
            </w:r>
          </w:p>
          <w:p>
            <w:pPr>
              <w:spacing w:line="240" w:lineRule="exact"/>
              <w:jc w:val="center"/>
              <w:rPr>
                <w:rFonts w:ascii="宋体" w:hAnsi="宋体" w:cs="宋体"/>
                <w:color w:val="000000"/>
                <w:sz w:val="16"/>
                <w:szCs w:val="16"/>
              </w:rPr>
            </w:pPr>
            <w:r>
              <w:rPr>
                <w:rFonts w:hint="eastAsia" w:ascii="宋体" w:hAnsi="宋体" w:cs="宋体"/>
                <w:color w:val="000000"/>
                <w:sz w:val="16"/>
                <w:szCs w:val="16"/>
              </w:rPr>
              <w:t>（15分）</w:t>
            </w: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预期绩效是否显著，是否能够体现实际产出和效果的明显改善</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8</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62" w:type="pct"/>
            <w:vMerge w:val="continue"/>
            <w:shd w:val="clear" w:color="auto" w:fill="auto"/>
            <w:noWrap/>
            <w:vAlign w:val="center"/>
          </w:tcPr>
          <w:p>
            <w:pPr>
              <w:spacing w:line="240" w:lineRule="exact"/>
              <w:rPr>
                <w:rFonts w:ascii="宋体" w:hAnsi="宋体" w:cs="宋体"/>
                <w:color w:val="000000"/>
                <w:sz w:val="16"/>
                <w:szCs w:val="16"/>
              </w:rPr>
            </w:pPr>
          </w:p>
        </w:tc>
        <w:tc>
          <w:tcPr>
            <w:tcW w:w="536" w:type="pct"/>
            <w:vMerge w:val="continue"/>
            <w:shd w:val="clear" w:color="auto" w:fill="auto"/>
            <w:noWrap/>
            <w:vAlign w:val="center"/>
          </w:tcPr>
          <w:p>
            <w:pPr>
              <w:spacing w:line="240" w:lineRule="exact"/>
              <w:rPr>
                <w:rFonts w:ascii="宋体" w:hAnsi="宋体" w:cs="宋体"/>
                <w:color w:val="000000"/>
                <w:sz w:val="16"/>
                <w:szCs w:val="16"/>
              </w:rPr>
            </w:pP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预期绩效是否符合行业正常水平或事业发展规律；与其他同类项目相比，预期绩效是否合理</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7</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62" w:type="pct"/>
            <w:vMerge w:val="continue"/>
            <w:shd w:val="clear" w:color="auto" w:fill="auto"/>
            <w:noWrap/>
            <w:vAlign w:val="center"/>
          </w:tcPr>
          <w:p>
            <w:pPr>
              <w:spacing w:line="240" w:lineRule="exact"/>
              <w:rPr>
                <w:rFonts w:ascii="宋体" w:hAnsi="宋体" w:cs="宋体"/>
                <w:color w:val="000000"/>
                <w:sz w:val="16"/>
                <w:szCs w:val="16"/>
              </w:rPr>
            </w:pPr>
          </w:p>
        </w:tc>
        <w:tc>
          <w:tcPr>
            <w:tcW w:w="536" w:type="pct"/>
            <w:vMerge w:val="restar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资金匹配性</w:t>
            </w:r>
          </w:p>
          <w:p>
            <w:pPr>
              <w:spacing w:line="240" w:lineRule="exact"/>
              <w:jc w:val="center"/>
              <w:rPr>
                <w:rFonts w:ascii="宋体" w:hAnsi="宋体" w:cs="宋体"/>
                <w:color w:val="000000"/>
                <w:sz w:val="16"/>
                <w:szCs w:val="16"/>
              </w:rPr>
            </w:pPr>
            <w:r>
              <w:rPr>
                <w:rFonts w:hint="eastAsia" w:ascii="宋体" w:hAnsi="宋体" w:cs="宋体"/>
                <w:color w:val="000000"/>
                <w:sz w:val="16"/>
                <w:szCs w:val="16"/>
              </w:rPr>
              <w:t>（15分）</w:t>
            </w: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绩效目标与项目资金量是否匹配，在既定资金规模下，绩效目标是否过高或过低；或要完成既定绩效目标，资金规模是否过大或过小</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8</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62" w:type="pct"/>
            <w:vMerge w:val="continue"/>
            <w:shd w:val="clear" w:color="auto" w:fill="auto"/>
            <w:noWrap/>
            <w:vAlign w:val="center"/>
          </w:tcPr>
          <w:p>
            <w:pPr>
              <w:spacing w:line="240" w:lineRule="exact"/>
              <w:rPr>
                <w:rFonts w:ascii="宋体" w:hAnsi="宋体" w:cs="宋体"/>
                <w:color w:val="000000"/>
                <w:sz w:val="16"/>
                <w:szCs w:val="16"/>
              </w:rPr>
            </w:pPr>
          </w:p>
        </w:tc>
        <w:tc>
          <w:tcPr>
            <w:tcW w:w="536" w:type="pct"/>
            <w:vMerge w:val="continue"/>
            <w:shd w:val="clear" w:color="auto" w:fill="auto"/>
            <w:noWrap/>
            <w:vAlign w:val="center"/>
          </w:tcPr>
          <w:p>
            <w:pPr>
              <w:spacing w:line="240" w:lineRule="exact"/>
              <w:rPr>
                <w:rFonts w:ascii="宋体" w:hAnsi="宋体" w:cs="宋体"/>
                <w:color w:val="000000"/>
                <w:sz w:val="16"/>
                <w:szCs w:val="16"/>
              </w:rPr>
            </w:pP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绩效目标与相应的支出内容、范围、方向、效果等是否匹配</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7</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62" w:type="pct"/>
            <w:vMerge w:val="restar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可行性审核</w:t>
            </w:r>
          </w:p>
          <w:p>
            <w:pPr>
              <w:spacing w:line="240" w:lineRule="exact"/>
              <w:jc w:val="center"/>
              <w:rPr>
                <w:rFonts w:ascii="宋体" w:hAnsi="宋体" w:cs="宋体"/>
                <w:color w:val="000000"/>
                <w:sz w:val="16"/>
                <w:szCs w:val="16"/>
              </w:rPr>
            </w:pPr>
            <w:r>
              <w:rPr>
                <w:rFonts w:hint="eastAsia" w:ascii="宋体" w:hAnsi="宋体" w:cs="宋体"/>
                <w:color w:val="000000"/>
                <w:sz w:val="16"/>
                <w:szCs w:val="16"/>
              </w:rPr>
              <w:t>（20分）</w:t>
            </w:r>
          </w:p>
        </w:tc>
        <w:tc>
          <w:tcPr>
            <w:tcW w:w="536" w:type="pct"/>
            <w:vMerge w:val="restar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实现可能性</w:t>
            </w:r>
          </w:p>
          <w:p>
            <w:pPr>
              <w:spacing w:line="240" w:lineRule="exact"/>
              <w:jc w:val="center"/>
              <w:rPr>
                <w:rFonts w:ascii="宋体" w:hAnsi="宋体" w:cs="宋体"/>
                <w:color w:val="000000"/>
                <w:sz w:val="16"/>
                <w:szCs w:val="16"/>
              </w:rPr>
            </w:pPr>
            <w:r>
              <w:rPr>
                <w:rFonts w:hint="eastAsia" w:ascii="宋体" w:hAnsi="宋体" w:cs="宋体"/>
                <w:color w:val="000000"/>
                <w:sz w:val="16"/>
                <w:szCs w:val="16"/>
              </w:rPr>
              <w:t>（10分）</w:t>
            </w: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绩效目标是否经过充分调查研究、论证和合理测算</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5</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62" w:type="pct"/>
            <w:vMerge w:val="continue"/>
            <w:shd w:val="clear" w:color="auto" w:fill="auto"/>
            <w:noWrap/>
            <w:vAlign w:val="center"/>
          </w:tcPr>
          <w:p>
            <w:pPr>
              <w:spacing w:line="240" w:lineRule="exact"/>
              <w:rPr>
                <w:rFonts w:ascii="宋体" w:hAnsi="宋体" w:cs="宋体"/>
                <w:color w:val="000000"/>
                <w:sz w:val="16"/>
                <w:szCs w:val="16"/>
              </w:rPr>
            </w:pPr>
          </w:p>
        </w:tc>
        <w:tc>
          <w:tcPr>
            <w:tcW w:w="536" w:type="pct"/>
            <w:vMerge w:val="continue"/>
            <w:shd w:val="clear" w:color="auto" w:fill="auto"/>
            <w:noWrap/>
            <w:vAlign w:val="center"/>
          </w:tcPr>
          <w:p>
            <w:pPr>
              <w:spacing w:line="240" w:lineRule="exact"/>
              <w:rPr>
                <w:rFonts w:ascii="宋体" w:hAnsi="宋体" w:cs="宋体"/>
                <w:color w:val="000000"/>
                <w:sz w:val="16"/>
                <w:szCs w:val="16"/>
              </w:rPr>
            </w:pP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绩效目标实现的可能性是否充分，是否考虑了现实条件和可操作性</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5</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62" w:type="pct"/>
            <w:vMerge w:val="continue"/>
            <w:shd w:val="clear" w:color="auto" w:fill="auto"/>
            <w:noWrap/>
            <w:vAlign w:val="center"/>
          </w:tcPr>
          <w:p>
            <w:pPr>
              <w:spacing w:line="240" w:lineRule="exact"/>
              <w:rPr>
                <w:rFonts w:ascii="宋体" w:hAnsi="宋体" w:cs="宋体"/>
                <w:color w:val="000000"/>
                <w:sz w:val="16"/>
                <w:szCs w:val="16"/>
              </w:rPr>
            </w:pPr>
          </w:p>
        </w:tc>
        <w:tc>
          <w:tcPr>
            <w:tcW w:w="536" w:type="pct"/>
            <w:vMerge w:val="restar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条件充分性</w:t>
            </w:r>
          </w:p>
          <w:p>
            <w:pPr>
              <w:spacing w:line="240" w:lineRule="exact"/>
              <w:jc w:val="center"/>
              <w:rPr>
                <w:rFonts w:ascii="宋体" w:hAnsi="宋体" w:cs="宋体"/>
                <w:color w:val="000000"/>
                <w:sz w:val="16"/>
                <w:szCs w:val="16"/>
              </w:rPr>
            </w:pPr>
            <w:r>
              <w:rPr>
                <w:rFonts w:hint="eastAsia" w:ascii="宋体" w:hAnsi="宋体" w:cs="宋体"/>
                <w:color w:val="000000"/>
                <w:sz w:val="16"/>
                <w:szCs w:val="16"/>
              </w:rPr>
              <w:t>（10分）</w:t>
            </w: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项目实施方案是否合理，项目实施单位的组织实施能力和条件是否充分</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5</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62" w:type="pct"/>
            <w:vMerge w:val="continue"/>
            <w:shd w:val="clear" w:color="auto" w:fill="auto"/>
            <w:noWrap/>
            <w:vAlign w:val="center"/>
          </w:tcPr>
          <w:p>
            <w:pPr>
              <w:spacing w:line="240" w:lineRule="exact"/>
              <w:rPr>
                <w:rFonts w:ascii="宋体" w:hAnsi="宋体" w:cs="宋体"/>
                <w:color w:val="000000"/>
                <w:sz w:val="16"/>
                <w:szCs w:val="16"/>
              </w:rPr>
            </w:pPr>
          </w:p>
        </w:tc>
        <w:tc>
          <w:tcPr>
            <w:tcW w:w="536" w:type="pct"/>
            <w:vMerge w:val="continue"/>
            <w:shd w:val="clear" w:color="auto" w:fill="auto"/>
            <w:noWrap/>
            <w:vAlign w:val="center"/>
          </w:tcPr>
          <w:p>
            <w:pPr>
              <w:spacing w:line="240" w:lineRule="exact"/>
              <w:rPr>
                <w:rFonts w:ascii="宋体" w:hAnsi="宋体" w:cs="宋体"/>
                <w:color w:val="000000"/>
                <w:sz w:val="16"/>
                <w:szCs w:val="16"/>
              </w:rPr>
            </w:pPr>
          </w:p>
        </w:tc>
        <w:tc>
          <w:tcPr>
            <w:tcW w:w="198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内部控制是否规范，预算和财务管理制度是否健全并得到有效执行</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5</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882" w:type="pct"/>
            <w:gridSpan w:val="3"/>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总  分</w:t>
            </w: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100</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416" w:type="pct"/>
            <w:gridSpan w:val="4"/>
            <w:shd w:val="clear" w:color="auto" w:fill="auto"/>
            <w:noWrap/>
            <w:vAlign w:val="center"/>
          </w:tcPr>
          <w:p>
            <w:pPr>
              <w:spacing w:line="240" w:lineRule="exact"/>
              <w:jc w:val="center"/>
              <w:rPr>
                <w:rFonts w:ascii="宋体" w:hAnsi="宋体" w:cs="宋体"/>
                <w:color w:val="000000"/>
                <w:sz w:val="16"/>
                <w:szCs w:val="16"/>
              </w:rPr>
            </w:pPr>
            <w:r>
              <w:rPr>
                <w:rFonts w:hint="eastAsia" w:ascii="宋体" w:hAnsi="宋体" w:cs="宋体"/>
                <w:color w:val="000000"/>
                <w:sz w:val="16"/>
                <w:szCs w:val="16"/>
              </w:rPr>
              <w:t>综合评定等级</w:t>
            </w:r>
          </w:p>
        </w:tc>
        <w:tc>
          <w:tcPr>
            <w:tcW w:w="535" w:type="pct"/>
            <w:shd w:val="clear" w:color="auto" w:fill="auto"/>
            <w:noWrap/>
            <w:vAlign w:val="center"/>
          </w:tcPr>
          <w:p>
            <w:pPr>
              <w:spacing w:line="240" w:lineRule="exact"/>
              <w:jc w:val="center"/>
              <w:rPr>
                <w:rFonts w:ascii="宋体" w:hAnsi="宋体" w:cs="宋体"/>
                <w:color w:val="000000"/>
                <w:sz w:val="16"/>
                <w:szCs w:val="16"/>
              </w:rPr>
            </w:pPr>
          </w:p>
        </w:tc>
        <w:tc>
          <w:tcPr>
            <w:tcW w:w="534"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c>
          <w:tcPr>
            <w:tcW w:w="515" w:type="pct"/>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000" w:type="pct"/>
            <w:gridSpan w:val="7"/>
            <w:shd w:val="clear" w:color="auto" w:fill="auto"/>
            <w:noWrap/>
            <w:vAlign w:val="center"/>
          </w:tcPr>
          <w:p>
            <w:pPr>
              <w:spacing w:line="240" w:lineRule="exact"/>
              <w:rPr>
                <w:rFonts w:ascii="宋体" w:hAnsi="宋体" w:cs="宋体"/>
                <w:color w:val="000000"/>
                <w:sz w:val="16"/>
                <w:szCs w:val="16"/>
              </w:rPr>
            </w:pPr>
            <w:r>
              <w:rPr>
                <w:rFonts w:hint="eastAsia" w:ascii="宋体" w:hAnsi="宋体" w:cs="宋体"/>
                <w:color w:val="000000"/>
                <w:sz w:val="16"/>
                <w:szCs w:val="16"/>
              </w:rPr>
              <w:t>综合评定等级说明：总得分在90分以上的为“优”；在80分至90分（不含，下同）之间的为“良”；在60分至80分之间的为“中”；低于60分的为“差”。</w:t>
            </w:r>
          </w:p>
        </w:tc>
      </w:tr>
    </w:tbl>
    <w:p>
      <w:pPr>
        <w:tabs>
          <w:tab w:val="left" w:pos="4380"/>
        </w:tabs>
        <w:adjustRightInd w:val="0"/>
        <w:snapToGrid w:val="0"/>
        <w:spacing w:beforeLines="50" w:afterLines="50" w:line="360" w:lineRule="auto"/>
        <w:rPr>
          <w:rFonts w:ascii="宋体" w:hAnsi="宋体" w:cs="宋体"/>
          <w:sz w:val="21"/>
          <w:szCs w:val="21"/>
        </w:rPr>
      </w:pPr>
    </w:p>
    <w:p>
      <w:pPr>
        <w:rPr>
          <w:sz w:val="10"/>
          <w:szCs w:val="10"/>
        </w:rPr>
        <w:sectPr>
          <w:pgSz w:w="11906" w:h="16838"/>
          <w:pgMar w:top="1440" w:right="851" w:bottom="1440" w:left="851" w:header="851" w:footer="992" w:gutter="0"/>
          <w:pgNumType w:fmt="decimal"/>
          <w:cols w:space="425" w:num="1"/>
          <w:docGrid w:type="linesAndChars" w:linePitch="312" w:charSpace="0"/>
        </w:sectPr>
      </w:pPr>
    </w:p>
    <w:p>
      <w:pPr>
        <w:spacing w:line="600" w:lineRule="exact"/>
        <w:jc w:val="center"/>
        <w:rPr>
          <w:rFonts w:ascii="黑体" w:hAnsi="黑体" w:eastAsia="黑体"/>
          <w:bCs/>
          <w:color w:val="000000"/>
          <w:sz w:val="44"/>
          <w:szCs w:val="36"/>
        </w:rPr>
      </w:pPr>
      <w:r>
        <w:rPr>
          <w:rFonts w:hint="eastAsia" w:ascii="黑体" w:hAnsi="黑体" w:eastAsia="黑体"/>
          <w:bCs/>
          <w:sz w:val="44"/>
          <w:szCs w:val="36"/>
        </w:rPr>
        <w:t>政府采购支出预算表</w:t>
      </w:r>
    </w:p>
    <w:p>
      <w:pPr>
        <w:jc w:val="right"/>
        <w:rPr>
          <w:rFonts w:hint="eastAsia" w:ascii="仿宋_GB2312" w:hAnsi="仿宋" w:eastAsia="仿宋_GB2312"/>
          <w:b/>
          <w:color w:val="000000"/>
          <w:sz w:val="28"/>
          <w:szCs w:val="28"/>
        </w:rPr>
      </w:pPr>
      <w:r>
        <w:rPr>
          <w:rFonts w:hint="eastAsia" w:ascii="仿宋_GB2312" w:hAnsi="仿宋" w:eastAsia="仿宋_GB2312"/>
          <w:b/>
          <w:color w:val="000000"/>
          <w:sz w:val="28"/>
          <w:szCs w:val="28"/>
        </w:rPr>
        <w:t>单位：  万元</w:t>
      </w:r>
    </w:p>
    <w:tbl>
      <w:tblPr>
        <w:tblStyle w:val="6"/>
        <w:tblW w:w="14170" w:type="dxa"/>
        <w:jc w:val="center"/>
        <w:tblLayout w:type="autofit"/>
        <w:tblCellMar>
          <w:top w:w="0" w:type="dxa"/>
          <w:left w:w="108" w:type="dxa"/>
          <w:bottom w:w="0" w:type="dxa"/>
          <w:right w:w="108" w:type="dxa"/>
        </w:tblCellMar>
      </w:tblPr>
      <w:tblGrid>
        <w:gridCol w:w="705"/>
        <w:gridCol w:w="3053"/>
        <w:gridCol w:w="2115"/>
        <w:gridCol w:w="1139"/>
        <w:gridCol w:w="1139"/>
        <w:gridCol w:w="1139"/>
        <w:gridCol w:w="1464"/>
        <w:gridCol w:w="1464"/>
        <w:gridCol w:w="1952"/>
      </w:tblGrid>
      <w:tr>
        <w:tblPrEx>
          <w:tblCellMar>
            <w:top w:w="0" w:type="dxa"/>
            <w:left w:w="108" w:type="dxa"/>
            <w:bottom w:w="0" w:type="dxa"/>
            <w:right w:w="108" w:type="dxa"/>
          </w:tblCellMar>
        </w:tblPrEx>
        <w:trPr>
          <w:trHeight w:val="655" w:hRule="atLeast"/>
          <w:jc w:val="center"/>
        </w:trPr>
        <w:tc>
          <w:tcPr>
            <w:tcW w:w="705"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400" w:lineRule="exact"/>
              <w:jc w:val="center"/>
              <w:rPr>
                <w:rFonts w:hint="eastAsia" w:ascii="仿宋_GB2312" w:hAnsi="宋体" w:eastAsia="仿宋_GB2312" w:cs="宋体"/>
                <w:b/>
                <w:bCs/>
                <w:kern w:val="0"/>
                <w:szCs w:val="24"/>
              </w:rPr>
            </w:pPr>
            <w:r>
              <w:rPr>
                <w:rFonts w:hint="eastAsia" w:ascii="仿宋_GB2312" w:hAnsi="宋体" w:eastAsia="仿宋_GB2312" w:cs="宋体"/>
                <w:b/>
                <w:bCs/>
                <w:kern w:val="0"/>
                <w:szCs w:val="24"/>
              </w:rPr>
              <w:t>序号</w:t>
            </w:r>
          </w:p>
        </w:tc>
        <w:tc>
          <w:tcPr>
            <w:tcW w:w="3053" w:type="dxa"/>
            <w:tcBorders>
              <w:top w:val="single" w:color="auto" w:sz="12" w:space="0"/>
              <w:left w:val="nil"/>
              <w:bottom w:val="single" w:color="auto" w:sz="4" w:space="0"/>
              <w:right w:val="single" w:color="auto" w:sz="4" w:space="0"/>
            </w:tcBorders>
            <w:shd w:val="clear" w:color="auto" w:fill="auto"/>
            <w:noWrap/>
            <w:vAlign w:val="center"/>
          </w:tcPr>
          <w:p>
            <w:pPr>
              <w:widowControl/>
              <w:spacing w:line="400" w:lineRule="exact"/>
              <w:jc w:val="center"/>
              <w:rPr>
                <w:rFonts w:hint="eastAsia" w:ascii="仿宋_GB2312" w:hAnsi="宋体" w:eastAsia="仿宋_GB2312" w:cs="宋体"/>
                <w:b/>
                <w:bCs/>
                <w:kern w:val="0"/>
                <w:szCs w:val="24"/>
              </w:rPr>
            </w:pPr>
            <w:r>
              <w:rPr>
                <w:rFonts w:hint="eastAsia" w:ascii="仿宋_GB2312" w:hAnsi="宋体" w:eastAsia="仿宋_GB2312" w:cs="宋体"/>
                <w:b/>
                <w:bCs/>
                <w:kern w:val="0"/>
                <w:szCs w:val="24"/>
              </w:rPr>
              <w:t>仪器设备名称</w:t>
            </w:r>
          </w:p>
        </w:tc>
        <w:tc>
          <w:tcPr>
            <w:tcW w:w="2115" w:type="dxa"/>
            <w:tcBorders>
              <w:top w:val="single" w:color="auto" w:sz="12" w:space="0"/>
              <w:left w:val="nil"/>
              <w:bottom w:val="single" w:color="auto" w:sz="4" w:space="0"/>
              <w:right w:val="single" w:color="auto" w:sz="4" w:space="0"/>
            </w:tcBorders>
            <w:shd w:val="clear" w:color="auto" w:fill="auto"/>
            <w:noWrap/>
            <w:vAlign w:val="center"/>
          </w:tcPr>
          <w:p>
            <w:pPr>
              <w:widowControl/>
              <w:spacing w:line="400" w:lineRule="exact"/>
              <w:jc w:val="center"/>
              <w:rPr>
                <w:rFonts w:hint="eastAsia" w:ascii="仿宋_GB2312" w:hAnsi="宋体" w:eastAsia="仿宋_GB2312" w:cs="宋体"/>
                <w:b/>
                <w:bCs/>
                <w:kern w:val="0"/>
                <w:szCs w:val="24"/>
              </w:rPr>
            </w:pPr>
            <w:r>
              <w:rPr>
                <w:rFonts w:hint="eastAsia" w:ascii="仿宋_GB2312" w:hAnsi="宋体" w:eastAsia="仿宋_GB2312" w:cs="宋体"/>
                <w:b/>
                <w:bCs/>
                <w:kern w:val="0"/>
                <w:szCs w:val="24"/>
              </w:rPr>
              <w:t>型号规格</w:t>
            </w:r>
          </w:p>
        </w:tc>
        <w:tc>
          <w:tcPr>
            <w:tcW w:w="1139" w:type="dxa"/>
            <w:tcBorders>
              <w:top w:val="single" w:color="auto" w:sz="12" w:space="0"/>
              <w:left w:val="nil"/>
              <w:bottom w:val="single" w:color="auto" w:sz="4" w:space="0"/>
              <w:right w:val="single" w:color="auto" w:sz="4" w:space="0"/>
            </w:tcBorders>
            <w:shd w:val="clear" w:color="auto" w:fill="auto"/>
            <w:noWrap/>
            <w:vAlign w:val="center"/>
          </w:tcPr>
          <w:p>
            <w:pPr>
              <w:widowControl/>
              <w:spacing w:line="400" w:lineRule="exact"/>
              <w:jc w:val="center"/>
              <w:rPr>
                <w:rFonts w:hint="eastAsia" w:ascii="仿宋_GB2312" w:hAnsi="宋体" w:eastAsia="仿宋_GB2312" w:cs="宋体"/>
                <w:b/>
                <w:bCs/>
                <w:kern w:val="0"/>
                <w:szCs w:val="24"/>
              </w:rPr>
            </w:pPr>
            <w:r>
              <w:rPr>
                <w:rFonts w:hint="eastAsia" w:ascii="仿宋_GB2312" w:hAnsi="宋体" w:eastAsia="仿宋_GB2312" w:cs="宋体"/>
                <w:b/>
                <w:bCs/>
                <w:kern w:val="0"/>
                <w:szCs w:val="24"/>
              </w:rPr>
              <w:t>参数</w:t>
            </w:r>
          </w:p>
        </w:tc>
        <w:tc>
          <w:tcPr>
            <w:tcW w:w="1139" w:type="dxa"/>
            <w:tcBorders>
              <w:top w:val="single" w:color="auto" w:sz="12" w:space="0"/>
              <w:left w:val="nil"/>
              <w:bottom w:val="single" w:color="auto" w:sz="4" w:space="0"/>
              <w:right w:val="single" w:color="auto" w:sz="4" w:space="0"/>
            </w:tcBorders>
            <w:shd w:val="clear" w:color="auto" w:fill="auto"/>
            <w:noWrap/>
            <w:vAlign w:val="center"/>
          </w:tcPr>
          <w:p>
            <w:pPr>
              <w:widowControl/>
              <w:spacing w:line="400" w:lineRule="exact"/>
              <w:jc w:val="center"/>
              <w:rPr>
                <w:rFonts w:hint="eastAsia" w:ascii="仿宋_GB2312" w:hAnsi="宋体" w:eastAsia="仿宋_GB2312" w:cs="宋体"/>
                <w:b/>
                <w:bCs/>
                <w:kern w:val="0"/>
                <w:szCs w:val="24"/>
              </w:rPr>
            </w:pPr>
            <w:r>
              <w:rPr>
                <w:rFonts w:hint="eastAsia" w:ascii="仿宋_GB2312" w:hAnsi="宋体" w:eastAsia="仿宋_GB2312" w:cs="宋体"/>
                <w:b/>
                <w:bCs/>
                <w:kern w:val="0"/>
                <w:szCs w:val="24"/>
              </w:rPr>
              <w:t>单位</w:t>
            </w:r>
          </w:p>
        </w:tc>
        <w:tc>
          <w:tcPr>
            <w:tcW w:w="1139" w:type="dxa"/>
            <w:tcBorders>
              <w:top w:val="single" w:color="auto" w:sz="12" w:space="0"/>
              <w:left w:val="nil"/>
              <w:bottom w:val="single" w:color="auto" w:sz="4" w:space="0"/>
              <w:right w:val="single" w:color="auto" w:sz="4" w:space="0"/>
            </w:tcBorders>
            <w:shd w:val="clear" w:color="auto" w:fill="auto"/>
            <w:noWrap/>
            <w:vAlign w:val="center"/>
          </w:tcPr>
          <w:p>
            <w:pPr>
              <w:widowControl/>
              <w:spacing w:line="400" w:lineRule="exact"/>
              <w:jc w:val="center"/>
              <w:rPr>
                <w:rFonts w:hint="eastAsia" w:ascii="仿宋_GB2312" w:hAnsi="宋体" w:eastAsia="仿宋_GB2312" w:cs="宋体"/>
                <w:b/>
                <w:bCs/>
                <w:kern w:val="0"/>
                <w:szCs w:val="24"/>
              </w:rPr>
            </w:pPr>
            <w:r>
              <w:rPr>
                <w:rFonts w:hint="eastAsia" w:ascii="仿宋_GB2312" w:hAnsi="宋体" w:eastAsia="仿宋_GB2312" w:cs="宋体"/>
                <w:b/>
                <w:bCs/>
                <w:kern w:val="0"/>
                <w:szCs w:val="24"/>
              </w:rPr>
              <w:t>数量</w:t>
            </w:r>
          </w:p>
        </w:tc>
        <w:tc>
          <w:tcPr>
            <w:tcW w:w="1464" w:type="dxa"/>
            <w:tcBorders>
              <w:top w:val="single" w:color="auto" w:sz="12" w:space="0"/>
              <w:left w:val="nil"/>
              <w:bottom w:val="single" w:color="auto" w:sz="4" w:space="0"/>
              <w:right w:val="single" w:color="auto" w:sz="4" w:space="0"/>
            </w:tcBorders>
            <w:shd w:val="clear" w:color="auto" w:fill="auto"/>
            <w:noWrap/>
            <w:vAlign w:val="center"/>
          </w:tcPr>
          <w:p>
            <w:pPr>
              <w:widowControl/>
              <w:spacing w:line="400" w:lineRule="exact"/>
              <w:jc w:val="center"/>
              <w:rPr>
                <w:rFonts w:hint="eastAsia" w:ascii="仿宋_GB2312" w:hAnsi="宋体" w:eastAsia="仿宋_GB2312" w:cs="宋体"/>
                <w:b/>
                <w:bCs/>
                <w:kern w:val="0"/>
                <w:szCs w:val="24"/>
              </w:rPr>
            </w:pPr>
            <w:r>
              <w:rPr>
                <w:rFonts w:hint="eastAsia" w:ascii="仿宋_GB2312" w:hAnsi="宋体" w:eastAsia="仿宋_GB2312" w:cs="宋体"/>
                <w:b/>
                <w:bCs/>
                <w:kern w:val="0"/>
                <w:szCs w:val="24"/>
              </w:rPr>
              <w:t>单价（万元）</w:t>
            </w:r>
          </w:p>
        </w:tc>
        <w:tc>
          <w:tcPr>
            <w:tcW w:w="1464" w:type="dxa"/>
            <w:tcBorders>
              <w:top w:val="single" w:color="auto" w:sz="12" w:space="0"/>
              <w:left w:val="nil"/>
              <w:bottom w:val="single" w:color="auto" w:sz="4" w:space="0"/>
              <w:right w:val="single" w:color="auto" w:sz="4" w:space="0"/>
            </w:tcBorders>
            <w:shd w:val="clear" w:color="auto" w:fill="auto"/>
            <w:noWrap/>
            <w:vAlign w:val="center"/>
          </w:tcPr>
          <w:p>
            <w:pPr>
              <w:widowControl/>
              <w:spacing w:line="400" w:lineRule="exact"/>
              <w:jc w:val="center"/>
              <w:rPr>
                <w:rFonts w:hint="eastAsia" w:ascii="仿宋_GB2312" w:hAnsi="宋体" w:eastAsia="仿宋_GB2312" w:cs="宋体"/>
                <w:b/>
                <w:bCs/>
                <w:kern w:val="0"/>
                <w:szCs w:val="24"/>
              </w:rPr>
            </w:pPr>
            <w:r>
              <w:rPr>
                <w:rFonts w:hint="eastAsia" w:ascii="仿宋_GB2312" w:hAnsi="宋体" w:eastAsia="仿宋_GB2312" w:cs="宋体"/>
                <w:b/>
                <w:bCs/>
                <w:kern w:val="0"/>
                <w:szCs w:val="24"/>
              </w:rPr>
              <w:t xml:space="preserve">金额（万元） </w:t>
            </w:r>
          </w:p>
        </w:tc>
        <w:tc>
          <w:tcPr>
            <w:tcW w:w="1952" w:type="dxa"/>
            <w:tcBorders>
              <w:top w:val="single" w:color="auto" w:sz="12" w:space="0"/>
              <w:left w:val="nil"/>
              <w:bottom w:val="single" w:color="auto" w:sz="4" w:space="0"/>
              <w:right w:val="single" w:color="auto" w:sz="12" w:space="0"/>
            </w:tcBorders>
            <w:shd w:val="clear" w:color="auto" w:fill="auto"/>
            <w:noWrap/>
            <w:vAlign w:val="center"/>
          </w:tcPr>
          <w:p>
            <w:pPr>
              <w:widowControl/>
              <w:spacing w:line="400" w:lineRule="exact"/>
              <w:jc w:val="center"/>
              <w:rPr>
                <w:rFonts w:hint="eastAsia" w:ascii="仿宋_GB2312" w:hAnsi="宋体" w:eastAsia="仿宋_GB2312" w:cs="宋体"/>
                <w:b/>
                <w:bCs/>
                <w:kern w:val="0"/>
                <w:szCs w:val="24"/>
              </w:rPr>
            </w:pPr>
            <w:r>
              <w:rPr>
                <w:rFonts w:hint="eastAsia" w:ascii="仿宋_GB2312" w:hAnsi="宋体" w:eastAsia="仿宋_GB2312" w:cs="宋体"/>
                <w:b/>
                <w:bCs/>
                <w:kern w:val="0"/>
                <w:szCs w:val="24"/>
              </w:rPr>
              <w:t>备注（进口/强制节能/核心产品）</w:t>
            </w:r>
          </w:p>
        </w:tc>
      </w:tr>
      <w:tr>
        <w:tblPrEx>
          <w:tblCellMar>
            <w:top w:w="0" w:type="dxa"/>
            <w:left w:w="108" w:type="dxa"/>
            <w:bottom w:w="0" w:type="dxa"/>
            <w:right w:w="108" w:type="dxa"/>
          </w:tblCellMar>
        </w:tblPrEx>
        <w:trPr>
          <w:trHeight w:val="515" w:hRule="atLeast"/>
          <w:jc w:val="center"/>
        </w:trPr>
        <w:tc>
          <w:tcPr>
            <w:tcW w:w="705"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952" w:type="dxa"/>
            <w:tcBorders>
              <w:top w:val="nil"/>
              <w:left w:val="nil"/>
              <w:bottom w:val="single" w:color="auto" w:sz="4" w:space="0"/>
              <w:right w:val="single" w:color="auto" w:sz="12" w:space="0"/>
            </w:tcBorders>
            <w:shd w:val="clear" w:color="auto" w:fill="auto"/>
            <w:noWrap/>
            <w:vAlign w:val="center"/>
          </w:tcPr>
          <w:p>
            <w:pPr>
              <w:widowControl/>
              <w:jc w:val="center"/>
              <w:rPr>
                <w:rFonts w:hint="eastAsia" w:ascii="仿宋_GB2312" w:hAnsi="宋体" w:eastAsia="仿宋_GB2312" w:cs="宋体"/>
                <w:b/>
                <w:bCs/>
                <w:kern w:val="0"/>
                <w:szCs w:val="24"/>
              </w:rPr>
            </w:pPr>
          </w:p>
        </w:tc>
      </w:tr>
      <w:tr>
        <w:tblPrEx>
          <w:tblCellMar>
            <w:top w:w="0" w:type="dxa"/>
            <w:left w:w="108" w:type="dxa"/>
            <w:bottom w:w="0" w:type="dxa"/>
            <w:right w:w="108" w:type="dxa"/>
          </w:tblCellMar>
        </w:tblPrEx>
        <w:trPr>
          <w:trHeight w:val="515" w:hRule="atLeast"/>
          <w:jc w:val="center"/>
        </w:trPr>
        <w:tc>
          <w:tcPr>
            <w:tcW w:w="705"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952" w:type="dxa"/>
            <w:tcBorders>
              <w:top w:val="nil"/>
              <w:left w:val="nil"/>
              <w:bottom w:val="single" w:color="auto" w:sz="4" w:space="0"/>
              <w:right w:val="single" w:color="auto" w:sz="12" w:space="0"/>
            </w:tcBorders>
            <w:shd w:val="clear" w:color="auto" w:fill="auto"/>
            <w:noWrap/>
            <w:vAlign w:val="center"/>
          </w:tcPr>
          <w:p>
            <w:pPr>
              <w:widowControl/>
              <w:jc w:val="center"/>
              <w:rPr>
                <w:rFonts w:hint="eastAsia" w:ascii="仿宋_GB2312" w:hAnsi="宋体" w:eastAsia="仿宋_GB2312" w:cs="宋体"/>
                <w:b/>
                <w:bCs/>
                <w:kern w:val="0"/>
                <w:szCs w:val="24"/>
              </w:rPr>
            </w:pPr>
          </w:p>
        </w:tc>
      </w:tr>
      <w:tr>
        <w:tblPrEx>
          <w:tblCellMar>
            <w:top w:w="0" w:type="dxa"/>
            <w:left w:w="108" w:type="dxa"/>
            <w:bottom w:w="0" w:type="dxa"/>
            <w:right w:w="108" w:type="dxa"/>
          </w:tblCellMar>
        </w:tblPrEx>
        <w:trPr>
          <w:trHeight w:val="515" w:hRule="atLeast"/>
          <w:jc w:val="center"/>
        </w:trPr>
        <w:tc>
          <w:tcPr>
            <w:tcW w:w="705"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952" w:type="dxa"/>
            <w:tcBorders>
              <w:top w:val="nil"/>
              <w:left w:val="nil"/>
              <w:bottom w:val="single" w:color="auto" w:sz="4" w:space="0"/>
              <w:right w:val="single" w:color="auto" w:sz="12" w:space="0"/>
            </w:tcBorders>
            <w:shd w:val="clear" w:color="auto" w:fill="auto"/>
            <w:noWrap/>
            <w:vAlign w:val="center"/>
          </w:tcPr>
          <w:p>
            <w:pPr>
              <w:widowControl/>
              <w:jc w:val="center"/>
              <w:rPr>
                <w:rFonts w:hint="eastAsia" w:ascii="仿宋_GB2312" w:hAnsi="宋体" w:eastAsia="仿宋_GB2312" w:cs="宋体"/>
                <w:b/>
                <w:bCs/>
                <w:kern w:val="0"/>
                <w:szCs w:val="24"/>
              </w:rPr>
            </w:pPr>
          </w:p>
        </w:tc>
      </w:tr>
      <w:tr>
        <w:tblPrEx>
          <w:tblCellMar>
            <w:top w:w="0" w:type="dxa"/>
            <w:left w:w="108" w:type="dxa"/>
            <w:bottom w:w="0" w:type="dxa"/>
            <w:right w:w="108" w:type="dxa"/>
          </w:tblCellMar>
        </w:tblPrEx>
        <w:trPr>
          <w:trHeight w:val="515" w:hRule="atLeast"/>
          <w:jc w:val="center"/>
        </w:trPr>
        <w:tc>
          <w:tcPr>
            <w:tcW w:w="705"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952" w:type="dxa"/>
            <w:tcBorders>
              <w:top w:val="nil"/>
              <w:left w:val="nil"/>
              <w:bottom w:val="single" w:color="auto" w:sz="4" w:space="0"/>
              <w:right w:val="single" w:color="auto" w:sz="12" w:space="0"/>
            </w:tcBorders>
            <w:shd w:val="clear" w:color="auto" w:fill="auto"/>
            <w:noWrap/>
            <w:vAlign w:val="center"/>
          </w:tcPr>
          <w:p>
            <w:pPr>
              <w:widowControl/>
              <w:jc w:val="center"/>
              <w:rPr>
                <w:rFonts w:hint="eastAsia" w:ascii="仿宋_GB2312" w:hAnsi="宋体" w:eastAsia="仿宋_GB2312" w:cs="宋体"/>
                <w:b/>
                <w:bCs/>
                <w:kern w:val="0"/>
                <w:szCs w:val="24"/>
              </w:rPr>
            </w:pPr>
          </w:p>
        </w:tc>
      </w:tr>
      <w:tr>
        <w:tblPrEx>
          <w:tblCellMar>
            <w:top w:w="0" w:type="dxa"/>
            <w:left w:w="108" w:type="dxa"/>
            <w:bottom w:w="0" w:type="dxa"/>
            <w:right w:w="108" w:type="dxa"/>
          </w:tblCellMar>
        </w:tblPrEx>
        <w:trPr>
          <w:trHeight w:val="515" w:hRule="atLeast"/>
          <w:jc w:val="center"/>
        </w:trPr>
        <w:tc>
          <w:tcPr>
            <w:tcW w:w="705"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952" w:type="dxa"/>
            <w:tcBorders>
              <w:top w:val="nil"/>
              <w:left w:val="nil"/>
              <w:bottom w:val="single" w:color="auto" w:sz="4" w:space="0"/>
              <w:right w:val="single" w:color="auto" w:sz="12" w:space="0"/>
            </w:tcBorders>
            <w:shd w:val="clear" w:color="auto" w:fill="auto"/>
            <w:noWrap/>
            <w:vAlign w:val="center"/>
          </w:tcPr>
          <w:p>
            <w:pPr>
              <w:widowControl/>
              <w:jc w:val="center"/>
              <w:rPr>
                <w:rFonts w:hint="eastAsia" w:ascii="仿宋_GB2312" w:hAnsi="宋体" w:eastAsia="仿宋_GB2312" w:cs="宋体"/>
                <w:b/>
                <w:bCs/>
                <w:kern w:val="0"/>
                <w:szCs w:val="24"/>
              </w:rPr>
            </w:pPr>
          </w:p>
        </w:tc>
      </w:tr>
      <w:tr>
        <w:tblPrEx>
          <w:tblCellMar>
            <w:top w:w="0" w:type="dxa"/>
            <w:left w:w="108" w:type="dxa"/>
            <w:bottom w:w="0" w:type="dxa"/>
            <w:right w:w="108" w:type="dxa"/>
          </w:tblCellMar>
        </w:tblPrEx>
        <w:trPr>
          <w:trHeight w:val="515" w:hRule="atLeast"/>
          <w:jc w:val="center"/>
        </w:trPr>
        <w:tc>
          <w:tcPr>
            <w:tcW w:w="705"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952" w:type="dxa"/>
            <w:tcBorders>
              <w:top w:val="nil"/>
              <w:left w:val="nil"/>
              <w:bottom w:val="single" w:color="auto" w:sz="4" w:space="0"/>
              <w:right w:val="single" w:color="auto" w:sz="12" w:space="0"/>
            </w:tcBorders>
            <w:shd w:val="clear" w:color="auto" w:fill="auto"/>
            <w:noWrap/>
            <w:vAlign w:val="center"/>
          </w:tcPr>
          <w:p>
            <w:pPr>
              <w:widowControl/>
              <w:jc w:val="center"/>
              <w:rPr>
                <w:rFonts w:hint="eastAsia" w:ascii="仿宋_GB2312" w:hAnsi="宋体" w:eastAsia="仿宋_GB2312" w:cs="宋体"/>
                <w:b/>
                <w:bCs/>
                <w:kern w:val="0"/>
                <w:szCs w:val="24"/>
              </w:rPr>
            </w:pPr>
          </w:p>
        </w:tc>
      </w:tr>
      <w:tr>
        <w:tblPrEx>
          <w:tblCellMar>
            <w:top w:w="0" w:type="dxa"/>
            <w:left w:w="108" w:type="dxa"/>
            <w:bottom w:w="0" w:type="dxa"/>
            <w:right w:w="108" w:type="dxa"/>
          </w:tblCellMar>
        </w:tblPrEx>
        <w:trPr>
          <w:trHeight w:val="515" w:hRule="atLeast"/>
          <w:jc w:val="center"/>
        </w:trPr>
        <w:tc>
          <w:tcPr>
            <w:tcW w:w="705"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952" w:type="dxa"/>
            <w:tcBorders>
              <w:top w:val="nil"/>
              <w:left w:val="nil"/>
              <w:bottom w:val="single" w:color="auto" w:sz="4" w:space="0"/>
              <w:right w:val="single" w:color="auto" w:sz="12" w:space="0"/>
            </w:tcBorders>
            <w:shd w:val="clear" w:color="auto" w:fill="auto"/>
            <w:noWrap/>
            <w:vAlign w:val="center"/>
          </w:tcPr>
          <w:p>
            <w:pPr>
              <w:widowControl/>
              <w:jc w:val="center"/>
              <w:rPr>
                <w:rFonts w:hint="eastAsia" w:ascii="仿宋_GB2312" w:hAnsi="宋体" w:eastAsia="仿宋_GB2312" w:cs="宋体"/>
                <w:b/>
                <w:bCs/>
                <w:kern w:val="0"/>
                <w:szCs w:val="24"/>
              </w:rPr>
            </w:pPr>
          </w:p>
        </w:tc>
      </w:tr>
      <w:tr>
        <w:tblPrEx>
          <w:tblCellMar>
            <w:top w:w="0" w:type="dxa"/>
            <w:left w:w="108" w:type="dxa"/>
            <w:bottom w:w="0" w:type="dxa"/>
            <w:right w:w="108" w:type="dxa"/>
          </w:tblCellMar>
        </w:tblPrEx>
        <w:trPr>
          <w:trHeight w:val="515" w:hRule="atLeast"/>
          <w:jc w:val="center"/>
        </w:trPr>
        <w:tc>
          <w:tcPr>
            <w:tcW w:w="705"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952" w:type="dxa"/>
            <w:tcBorders>
              <w:top w:val="nil"/>
              <w:left w:val="nil"/>
              <w:bottom w:val="single" w:color="auto" w:sz="4" w:space="0"/>
              <w:right w:val="single" w:color="auto" w:sz="12" w:space="0"/>
            </w:tcBorders>
            <w:shd w:val="clear" w:color="auto" w:fill="auto"/>
            <w:noWrap/>
            <w:vAlign w:val="center"/>
          </w:tcPr>
          <w:p>
            <w:pPr>
              <w:widowControl/>
              <w:jc w:val="center"/>
              <w:rPr>
                <w:rFonts w:hint="eastAsia" w:ascii="仿宋_GB2312" w:hAnsi="宋体" w:eastAsia="仿宋_GB2312" w:cs="宋体"/>
                <w:b/>
                <w:bCs/>
                <w:kern w:val="0"/>
                <w:szCs w:val="24"/>
              </w:rPr>
            </w:pPr>
          </w:p>
        </w:tc>
      </w:tr>
      <w:tr>
        <w:tblPrEx>
          <w:tblCellMar>
            <w:top w:w="0" w:type="dxa"/>
            <w:left w:w="108" w:type="dxa"/>
            <w:bottom w:w="0" w:type="dxa"/>
            <w:right w:w="108" w:type="dxa"/>
          </w:tblCellMar>
        </w:tblPrEx>
        <w:trPr>
          <w:trHeight w:val="515" w:hRule="atLeast"/>
          <w:jc w:val="center"/>
        </w:trPr>
        <w:tc>
          <w:tcPr>
            <w:tcW w:w="705"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952" w:type="dxa"/>
            <w:tcBorders>
              <w:top w:val="nil"/>
              <w:left w:val="nil"/>
              <w:bottom w:val="single" w:color="auto" w:sz="4" w:space="0"/>
              <w:right w:val="single" w:color="auto" w:sz="12" w:space="0"/>
            </w:tcBorders>
            <w:shd w:val="clear" w:color="auto" w:fill="auto"/>
            <w:noWrap/>
            <w:vAlign w:val="center"/>
          </w:tcPr>
          <w:p>
            <w:pPr>
              <w:widowControl/>
              <w:jc w:val="center"/>
              <w:rPr>
                <w:rFonts w:hint="eastAsia" w:ascii="仿宋_GB2312" w:hAnsi="宋体" w:eastAsia="仿宋_GB2312" w:cs="宋体"/>
                <w:b/>
                <w:bCs/>
                <w:kern w:val="0"/>
                <w:szCs w:val="24"/>
              </w:rPr>
            </w:pPr>
          </w:p>
        </w:tc>
      </w:tr>
      <w:tr>
        <w:tblPrEx>
          <w:tblCellMar>
            <w:top w:w="0" w:type="dxa"/>
            <w:left w:w="108" w:type="dxa"/>
            <w:bottom w:w="0" w:type="dxa"/>
            <w:right w:w="108" w:type="dxa"/>
          </w:tblCellMar>
        </w:tblPrEx>
        <w:trPr>
          <w:trHeight w:val="515" w:hRule="atLeast"/>
          <w:jc w:val="center"/>
        </w:trPr>
        <w:tc>
          <w:tcPr>
            <w:tcW w:w="705"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952" w:type="dxa"/>
            <w:tcBorders>
              <w:top w:val="nil"/>
              <w:left w:val="nil"/>
              <w:bottom w:val="single" w:color="auto" w:sz="4" w:space="0"/>
              <w:right w:val="single" w:color="auto" w:sz="12" w:space="0"/>
            </w:tcBorders>
            <w:shd w:val="clear" w:color="auto" w:fill="auto"/>
            <w:noWrap/>
            <w:vAlign w:val="center"/>
          </w:tcPr>
          <w:p>
            <w:pPr>
              <w:widowControl/>
              <w:jc w:val="center"/>
              <w:rPr>
                <w:rFonts w:hint="eastAsia" w:ascii="仿宋_GB2312" w:hAnsi="宋体" w:eastAsia="仿宋_GB2312" w:cs="宋体"/>
                <w:b/>
                <w:bCs/>
                <w:kern w:val="0"/>
                <w:szCs w:val="24"/>
              </w:rPr>
            </w:pPr>
          </w:p>
        </w:tc>
      </w:tr>
      <w:tr>
        <w:tblPrEx>
          <w:tblCellMar>
            <w:top w:w="0" w:type="dxa"/>
            <w:left w:w="108" w:type="dxa"/>
            <w:bottom w:w="0" w:type="dxa"/>
            <w:right w:w="108" w:type="dxa"/>
          </w:tblCellMar>
        </w:tblPrEx>
        <w:trPr>
          <w:trHeight w:val="515" w:hRule="atLeast"/>
          <w:jc w:val="center"/>
        </w:trPr>
        <w:tc>
          <w:tcPr>
            <w:tcW w:w="705" w:type="dxa"/>
            <w:tcBorders>
              <w:top w:val="nil"/>
              <w:left w:val="single" w:color="auto" w:sz="12" w:space="0"/>
              <w:bottom w:val="single" w:color="auto" w:sz="12"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3053" w:type="dxa"/>
            <w:tcBorders>
              <w:top w:val="nil"/>
              <w:left w:val="nil"/>
              <w:bottom w:val="single" w:color="auto" w:sz="12"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2115" w:type="dxa"/>
            <w:tcBorders>
              <w:top w:val="nil"/>
              <w:left w:val="nil"/>
              <w:bottom w:val="single" w:color="auto" w:sz="12"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12"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12"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139" w:type="dxa"/>
            <w:tcBorders>
              <w:top w:val="nil"/>
              <w:left w:val="nil"/>
              <w:bottom w:val="single" w:color="auto" w:sz="12"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12"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464" w:type="dxa"/>
            <w:tcBorders>
              <w:top w:val="nil"/>
              <w:left w:val="nil"/>
              <w:bottom w:val="single" w:color="auto" w:sz="12" w:space="0"/>
              <w:right w:val="single" w:color="auto" w:sz="4" w:space="0"/>
            </w:tcBorders>
            <w:shd w:val="clear" w:color="auto" w:fill="auto"/>
            <w:noWrap/>
            <w:vAlign w:val="center"/>
          </w:tcPr>
          <w:p>
            <w:pPr>
              <w:widowControl/>
              <w:jc w:val="center"/>
              <w:rPr>
                <w:rFonts w:hint="eastAsia" w:ascii="仿宋_GB2312" w:hAnsi="宋体" w:eastAsia="仿宋_GB2312" w:cs="宋体"/>
                <w:b/>
                <w:bCs/>
                <w:kern w:val="0"/>
                <w:szCs w:val="24"/>
              </w:rPr>
            </w:pPr>
          </w:p>
        </w:tc>
        <w:tc>
          <w:tcPr>
            <w:tcW w:w="1952" w:type="dxa"/>
            <w:tcBorders>
              <w:top w:val="nil"/>
              <w:left w:val="nil"/>
              <w:bottom w:val="single" w:color="auto" w:sz="12" w:space="0"/>
              <w:right w:val="single" w:color="auto" w:sz="12" w:space="0"/>
            </w:tcBorders>
            <w:shd w:val="clear" w:color="auto" w:fill="auto"/>
            <w:noWrap/>
            <w:vAlign w:val="center"/>
          </w:tcPr>
          <w:p>
            <w:pPr>
              <w:widowControl/>
              <w:jc w:val="center"/>
              <w:rPr>
                <w:rFonts w:hint="eastAsia" w:ascii="仿宋_GB2312" w:hAnsi="宋体" w:eastAsia="仿宋_GB2312" w:cs="宋体"/>
                <w:b/>
                <w:bCs/>
                <w:kern w:val="0"/>
                <w:szCs w:val="24"/>
              </w:rPr>
            </w:pPr>
          </w:p>
        </w:tc>
      </w:tr>
    </w:tbl>
    <w:p>
      <w:pPr>
        <w:jc w:val="center"/>
        <w:rPr>
          <w:rFonts w:ascii="黑体" w:hAnsi="黑体" w:eastAsia="黑体"/>
          <w:bCs/>
          <w:sz w:val="44"/>
          <w:szCs w:val="36"/>
        </w:rPr>
      </w:pPr>
      <w:r>
        <w:rPr>
          <w:sz w:val="10"/>
          <w:szCs w:val="10"/>
        </w:rPr>
        <w:br w:type="page"/>
      </w:r>
      <w:r>
        <w:rPr>
          <w:rFonts w:hint="eastAsia" w:ascii="黑体" w:hAnsi="黑体" w:eastAsia="黑体"/>
          <w:bCs/>
          <w:sz w:val="44"/>
          <w:szCs w:val="36"/>
        </w:rPr>
        <w:t>自主实施支出预算表</w:t>
      </w:r>
    </w:p>
    <w:p>
      <w:pPr>
        <w:jc w:val="right"/>
        <w:rPr>
          <w:rFonts w:hint="eastAsia" w:ascii="仿宋_GB2312" w:hAnsi="仿宋" w:eastAsia="仿宋_GB2312"/>
          <w:b/>
          <w:color w:val="000000"/>
          <w:sz w:val="28"/>
          <w:szCs w:val="28"/>
        </w:rPr>
      </w:pPr>
      <w:r>
        <w:rPr>
          <w:rFonts w:hint="eastAsia" w:ascii="方正小标宋_GBK" w:hAnsi="仿宋" w:eastAsia="方正小标宋_GBK"/>
          <w:bCs/>
          <w:sz w:val="44"/>
          <w:szCs w:val="36"/>
        </w:rPr>
        <w:tab/>
      </w:r>
      <w:r>
        <w:rPr>
          <w:rFonts w:hint="eastAsia" w:ascii="仿宋_GB2312" w:hAnsi="仿宋" w:eastAsia="仿宋_GB2312"/>
          <w:b/>
          <w:color w:val="000000"/>
          <w:sz w:val="28"/>
          <w:szCs w:val="28"/>
        </w:rPr>
        <w:t>单位：万元</w:t>
      </w:r>
    </w:p>
    <w:tbl>
      <w:tblPr>
        <w:tblStyle w:val="6"/>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19"/>
        <w:gridCol w:w="5640"/>
        <w:gridCol w:w="1498"/>
        <w:gridCol w:w="988"/>
        <w:gridCol w:w="170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shd w:val="clear" w:color="auto" w:fill="auto"/>
            <w:noWrap/>
            <w:vAlign w:val="center"/>
          </w:tcPr>
          <w:p>
            <w:pPr>
              <w:jc w:val="center"/>
              <w:rPr>
                <w:rFonts w:hint="eastAsia" w:ascii="仿宋_GB2312" w:hAnsi="仿宋" w:eastAsia="仿宋_GB2312"/>
                <w:b/>
                <w:color w:val="000000"/>
                <w:szCs w:val="24"/>
              </w:rPr>
            </w:pPr>
            <w:r>
              <w:rPr>
                <w:rFonts w:hint="eastAsia" w:ascii="仿宋_GB2312" w:hAnsi="仿宋" w:eastAsia="仿宋_GB2312"/>
                <w:b/>
                <w:color w:val="000000"/>
                <w:szCs w:val="24"/>
              </w:rPr>
              <w:t>序号</w:t>
            </w:r>
          </w:p>
        </w:tc>
        <w:tc>
          <w:tcPr>
            <w:tcW w:w="828" w:type="pct"/>
            <w:shd w:val="clear" w:color="auto" w:fill="auto"/>
            <w:noWrap/>
            <w:vAlign w:val="center"/>
          </w:tcPr>
          <w:p>
            <w:pPr>
              <w:jc w:val="center"/>
              <w:rPr>
                <w:rFonts w:hint="eastAsia" w:ascii="仿宋_GB2312" w:hAnsi="仿宋" w:eastAsia="仿宋_GB2312"/>
                <w:b/>
                <w:color w:val="000000"/>
                <w:szCs w:val="24"/>
              </w:rPr>
            </w:pPr>
            <w:r>
              <w:rPr>
                <w:rFonts w:hint="eastAsia" w:ascii="仿宋_GB2312" w:hAnsi="仿宋" w:eastAsia="仿宋_GB2312"/>
                <w:b/>
                <w:color w:val="000000"/>
                <w:szCs w:val="24"/>
              </w:rPr>
              <w:t>支出项目</w:t>
            </w:r>
          </w:p>
        </w:tc>
        <w:tc>
          <w:tcPr>
            <w:tcW w:w="2014" w:type="pct"/>
            <w:shd w:val="clear" w:color="auto" w:fill="auto"/>
            <w:noWrap/>
            <w:vAlign w:val="center"/>
          </w:tcPr>
          <w:p>
            <w:pPr>
              <w:jc w:val="center"/>
              <w:rPr>
                <w:rFonts w:hint="eastAsia" w:ascii="仿宋_GB2312" w:hAnsi="仿宋" w:eastAsia="仿宋_GB2312"/>
                <w:b/>
                <w:color w:val="000000"/>
                <w:szCs w:val="24"/>
              </w:rPr>
            </w:pPr>
            <w:r>
              <w:rPr>
                <w:rFonts w:hint="eastAsia" w:ascii="仿宋_GB2312" w:hAnsi="仿宋" w:eastAsia="仿宋_GB2312"/>
                <w:b/>
                <w:color w:val="000000"/>
                <w:szCs w:val="24"/>
              </w:rPr>
              <w:t>支出用途概述</w:t>
            </w:r>
          </w:p>
        </w:tc>
        <w:tc>
          <w:tcPr>
            <w:tcW w:w="535" w:type="pct"/>
            <w:shd w:val="clear" w:color="auto" w:fill="auto"/>
            <w:noWrap/>
            <w:vAlign w:val="center"/>
          </w:tcPr>
          <w:p>
            <w:pPr>
              <w:jc w:val="center"/>
              <w:rPr>
                <w:rFonts w:hint="eastAsia" w:ascii="仿宋_GB2312" w:hAnsi="仿宋" w:eastAsia="仿宋_GB2312"/>
                <w:b/>
                <w:color w:val="000000"/>
                <w:szCs w:val="24"/>
              </w:rPr>
            </w:pPr>
            <w:r>
              <w:rPr>
                <w:rFonts w:hint="eastAsia" w:ascii="仿宋_GB2312" w:hAnsi="仿宋" w:eastAsia="仿宋_GB2312"/>
                <w:b/>
                <w:color w:val="000000"/>
                <w:szCs w:val="24"/>
              </w:rPr>
              <w:t>实施年度</w:t>
            </w:r>
          </w:p>
        </w:tc>
        <w:tc>
          <w:tcPr>
            <w:tcW w:w="353" w:type="pct"/>
            <w:shd w:val="clear" w:color="auto" w:fill="auto"/>
            <w:noWrap/>
            <w:vAlign w:val="center"/>
          </w:tcPr>
          <w:p>
            <w:pPr>
              <w:jc w:val="center"/>
              <w:rPr>
                <w:rFonts w:hint="eastAsia" w:ascii="仿宋_GB2312" w:hAnsi="仿宋" w:eastAsia="仿宋_GB2312"/>
                <w:b/>
                <w:color w:val="000000"/>
                <w:szCs w:val="24"/>
              </w:rPr>
            </w:pPr>
            <w:r>
              <w:rPr>
                <w:rFonts w:hint="eastAsia" w:ascii="仿宋_GB2312" w:hAnsi="仿宋" w:eastAsia="仿宋_GB2312"/>
                <w:b/>
                <w:color w:val="000000"/>
                <w:szCs w:val="24"/>
              </w:rPr>
              <w:t>金额</w:t>
            </w:r>
          </w:p>
        </w:tc>
        <w:tc>
          <w:tcPr>
            <w:tcW w:w="608" w:type="pct"/>
            <w:shd w:val="clear" w:color="auto" w:fill="auto"/>
            <w:noWrap/>
            <w:vAlign w:val="center"/>
          </w:tcPr>
          <w:p>
            <w:pPr>
              <w:jc w:val="center"/>
              <w:rPr>
                <w:rFonts w:hint="eastAsia" w:ascii="仿宋_GB2312" w:hAnsi="仿宋" w:eastAsia="仿宋_GB2312"/>
                <w:b/>
                <w:color w:val="000000"/>
                <w:szCs w:val="24"/>
              </w:rPr>
            </w:pPr>
            <w:r>
              <w:rPr>
                <w:rFonts w:hint="eastAsia" w:ascii="仿宋_GB2312" w:hAnsi="仿宋" w:eastAsia="仿宋_GB2312"/>
                <w:b/>
                <w:color w:val="000000"/>
                <w:szCs w:val="24"/>
              </w:rPr>
              <w:t>资金标识</w:t>
            </w:r>
          </w:p>
        </w:tc>
        <w:tc>
          <w:tcPr>
            <w:tcW w:w="405" w:type="pct"/>
            <w:shd w:val="clear" w:color="auto" w:fill="auto"/>
            <w:noWrap/>
            <w:vAlign w:val="center"/>
          </w:tcPr>
          <w:p>
            <w:pPr>
              <w:jc w:val="center"/>
              <w:rPr>
                <w:rFonts w:hint="eastAsia" w:ascii="仿宋_GB2312" w:hAnsi="仿宋" w:eastAsia="仿宋_GB2312"/>
                <w:b/>
                <w:color w:val="000000"/>
                <w:szCs w:val="24"/>
              </w:rPr>
            </w:pPr>
            <w:r>
              <w:rPr>
                <w:rFonts w:hint="eastAsia" w:ascii="仿宋_GB2312" w:hAnsi="仿宋" w:eastAsia="仿宋_GB2312"/>
                <w:b/>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shd w:val="clear" w:color="auto" w:fill="auto"/>
            <w:noWrap/>
            <w:vAlign w:val="center"/>
          </w:tcPr>
          <w:p>
            <w:pPr>
              <w:jc w:val="center"/>
              <w:rPr>
                <w:rFonts w:hint="eastAsia" w:ascii="仿宋_GB2312" w:hAnsi="仿宋" w:eastAsia="仿宋_GB2312"/>
                <w:color w:val="000000"/>
                <w:szCs w:val="24"/>
              </w:rPr>
            </w:pPr>
            <w:r>
              <w:rPr>
                <w:rFonts w:hint="eastAsia" w:ascii="仿宋_GB2312" w:hAnsi="仿宋" w:eastAsia="仿宋_GB2312"/>
                <w:color w:val="000000"/>
                <w:szCs w:val="24"/>
              </w:rPr>
              <w:t>1</w:t>
            </w:r>
          </w:p>
        </w:tc>
        <w:tc>
          <w:tcPr>
            <w:tcW w:w="828" w:type="pct"/>
            <w:shd w:val="clear" w:color="auto" w:fill="auto"/>
            <w:noWrap/>
            <w:vAlign w:val="center"/>
          </w:tcPr>
          <w:p>
            <w:pPr>
              <w:jc w:val="center"/>
              <w:rPr>
                <w:rFonts w:hint="eastAsia" w:ascii="仿宋_GB2312" w:hAnsi="仿宋" w:eastAsia="仿宋_GB2312"/>
                <w:color w:val="000000"/>
                <w:szCs w:val="24"/>
              </w:rPr>
            </w:pPr>
          </w:p>
        </w:tc>
        <w:tc>
          <w:tcPr>
            <w:tcW w:w="2014" w:type="pct"/>
            <w:shd w:val="clear" w:color="auto" w:fill="auto"/>
            <w:noWrap/>
            <w:vAlign w:val="center"/>
          </w:tcPr>
          <w:p>
            <w:pPr>
              <w:jc w:val="center"/>
              <w:rPr>
                <w:rFonts w:hint="eastAsia" w:ascii="仿宋_GB2312" w:hAnsi="仿宋" w:eastAsia="仿宋_GB2312"/>
                <w:color w:val="000000"/>
                <w:szCs w:val="24"/>
              </w:rPr>
            </w:pPr>
          </w:p>
        </w:tc>
        <w:tc>
          <w:tcPr>
            <w:tcW w:w="535" w:type="pct"/>
            <w:shd w:val="clear" w:color="auto" w:fill="auto"/>
            <w:noWrap/>
            <w:vAlign w:val="center"/>
          </w:tcPr>
          <w:p>
            <w:pPr>
              <w:jc w:val="center"/>
              <w:rPr>
                <w:rFonts w:hint="eastAsia" w:ascii="仿宋_GB2312" w:hAnsi="仿宋" w:eastAsia="仿宋_GB2312"/>
                <w:color w:val="000000"/>
                <w:szCs w:val="24"/>
              </w:rPr>
            </w:pPr>
            <w:r>
              <w:rPr>
                <w:rFonts w:hint="eastAsia" w:ascii="仿宋_GB2312" w:hAnsi="仿宋" w:eastAsia="仿宋_GB2312"/>
                <w:szCs w:val="24"/>
              </w:rPr>
              <w:t>XX年XX月</w:t>
            </w:r>
          </w:p>
        </w:tc>
        <w:tc>
          <w:tcPr>
            <w:tcW w:w="353" w:type="pct"/>
            <w:shd w:val="clear" w:color="auto" w:fill="auto"/>
            <w:noWrap/>
            <w:vAlign w:val="center"/>
          </w:tcPr>
          <w:p>
            <w:pPr>
              <w:jc w:val="center"/>
              <w:rPr>
                <w:rFonts w:hint="eastAsia" w:ascii="仿宋_GB2312" w:hAnsi="仿宋" w:eastAsia="仿宋_GB2312"/>
                <w:color w:val="000000"/>
                <w:szCs w:val="24"/>
              </w:rPr>
            </w:pPr>
          </w:p>
        </w:tc>
        <w:tc>
          <w:tcPr>
            <w:tcW w:w="608" w:type="pct"/>
            <w:shd w:val="clear" w:color="auto" w:fill="auto"/>
            <w:noWrap/>
            <w:vAlign w:val="center"/>
          </w:tcPr>
          <w:p>
            <w:pPr>
              <w:jc w:val="center"/>
              <w:rPr>
                <w:rFonts w:hint="eastAsia" w:ascii="仿宋_GB2312" w:hAnsi="仿宋" w:eastAsia="仿宋_GB2312"/>
                <w:color w:val="000000"/>
                <w:szCs w:val="24"/>
              </w:rPr>
            </w:pPr>
            <w:r>
              <w:rPr>
                <w:rFonts w:hint="eastAsia" w:ascii="仿宋_GB2312" w:hAnsi="仿宋" w:eastAsia="仿宋_GB2312"/>
                <w:color w:val="000000"/>
                <w:szCs w:val="24"/>
              </w:rPr>
              <w:t>非政府采购</w:t>
            </w:r>
          </w:p>
        </w:tc>
        <w:tc>
          <w:tcPr>
            <w:tcW w:w="405" w:type="pct"/>
            <w:shd w:val="clear" w:color="auto" w:fill="auto"/>
            <w:noWrap/>
            <w:vAlign w:val="center"/>
          </w:tcPr>
          <w:p>
            <w:pPr>
              <w:jc w:val="center"/>
              <w:rPr>
                <w:rFonts w:hint="eastAsia" w:ascii="仿宋_GB2312" w:hAnsi="仿宋"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shd w:val="clear" w:color="auto" w:fill="auto"/>
            <w:noWrap/>
            <w:vAlign w:val="center"/>
          </w:tcPr>
          <w:p>
            <w:pPr>
              <w:jc w:val="center"/>
              <w:rPr>
                <w:rFonts w:hint="eastAsia" w:ascii="仿宋_GB2312" w:hAnsi="仿宋" w:eastAsia="仿宋_GB2312"/>
                <w:color w:val="000000"/>
                <w:szCs w:val="24"/>
              </w:rPr>
            </w:pPr>
            <w:r>
              <w:rPr>
                <w:rFonts w:hint="eastAsia" w:ascii="仿宋_GB2312" w:hAnsi="仿宋" w:eastAsia="仿宋_GB2312"/>
                <w:color w:val="000000"/>
                <w:szCs w:val="24"/>
              </w:rPr>
              <w:t>2</w:t>
            </w:r>
          </w:p>
        </w:tc>
        <w:tc>
          <w:tcPr>
            <w:tcW w:w="828" w:type="pct"/>
            <w:shd w:val="clear" w:color="auto" w:fill="auto"/>
            <w:noWrap/>
            <w:vAlign w:val="center"/>
          </w:tcPr>
          <w:p>
            <w:pPr>
              <w:jc w:val="center"/>
              <w:rPr>
                <w:rFonts w:hint="eastAsia" w:ascii="仿宋_GB2312" w:hAnsi="仿宋" w:eastAsia="仿宋_GB2312"/>
                <w:color w:val="000000"/>
                <w:szCs w:val="24"/>
              </w:rPr>
            </w:pPr>
          </w:p>
        </w:tc>
        <w:tc>
          <w:tcPr>
            <w:tcW w:w="2014" w:type="pct"/>
            <w:shd w:val="clear" w:color="auto" w:fill="auto"/>
            <w:noWrap/>
            <w:vAlign w:val="center"/>
          </w:tcPr>
          <w:p>
            <w:pPr>
              <w:jc w:val="center"/>
              <w:rPr>
                <w:rFonts w:hint="eastAsia" w:ascii="仿宋_GB2312" w:hAnsi="仿宋" w:eastAsia="仿宋_GB2312"/>
                <w:color w:val="000000"/>
                <w:szCs w:val="24"/>
              </w:rPr>
            </w:pPr>
          </w:p>
        </w:tc>
        <w:tc>
          <w:tcPr>
            <w:tcW w:w="535" w:type="pct"/>
            <w:shd w:val="clear" w:color="auto" w:fill="auto"/>
            <w:noWrap/>
            <w:vAlign w:val="center"/>
          </w:tcPr>
          <w:p>
            <w:pPr>
              <w:jc w:val="center"/>
              <w:rPr>
                <w:rFonts w:hint="eastAsia" w:ascii="仿宋_GB2312" w:hAnsi="仿宋" w:eastAsia="仿宋_GB2312"/>
                <w:color w:val="000000"/>
                <w:szCs w:val="24"/>
              </w:rPr>
            </w:pPr>
          </w:p>
        </w:tc>
        <w:tc>
          <w:tcPr>
            <w:tcW w:w="353" w:type="pct"/>
            <w:shd w:val="clear" w:color="auto" w:fill="auto"/>
            <w:noWrap/>
            <w:vAlign w:val="center"/>
          </w:tcPr>
          <w:p>
            <w:pPr>
              <w:jc w:val="center"/>
              <w:rPr>
                <w:rFonts w:hint="eastAsia" w:ascii="仿宋_GB2312" w:hAnsi="仿宋" w:eastAsia="仿宋_GB2312"/>
                <w:color w:val="000000"/>
                <w:szCs w:val="24"/>
              </w:rPr>
            </w:pPr>
          </w:p>
        </w:tc>
        <w:tc>
          <w:tcPr>
            <w:tcW w:w="608" w:type="pct"/>
            <w:shd w:val="clear" w:color="auto" w:fill="auto"/>
            <w:noWrap/>
            <w:vAlign w:val="center"/>
          </w:tcPr>
          <w:p>
            <w:pPr>
              <w:jc w:val="center"/>
              <w:rPr>
                <w:rFonts w:hint="eastAsia" w:ascii="仿宋_GB2312" w:hAnsi="仿宋" w:eastAsia="仿宋_GB2312"/>
                <w:color w:val="000000"/>
                <w:szCs w:val="24"/>
              </w:rPr>
            </w:pPr>
          </w:p>
        </w:tc>
        <w:tc>
          <w:tcPr>
            <w:tcW w:w="405" w:type="pct"/>
            <w:shd w:val="clear" w:color="auto" w:fill="auto"/>
            <w:noWrap/>
            <w:vAlign w:val="center"/>
          </w:tcPr>
          <w:p>
            <w:pPr>
              <w:jc w:val="center"/>
              <w:rPr>
                <w:rFonts w:hint="eastAsia" w:ascii="仿宋_GB2312" w:hAnsi="仿宋"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shd w:val="clear" w:color="auto" w:fill="auto"/>
            <w:noWrap/>
            <w:vAlign w:val="center"/>
          </w:tcPr>
          <w:p>
            <w:pPr>
              <w:jc w:val="center"/>
              <w:rPr>
                <w:rFonts w:hint="eastAsia" w:ascii="仿宋_GB2312" w:hAnsi="仿宋" w:eastAsia="仿宋_GB2312"/>
                <w:color w:val="000000"/>
                <w:szCs w:val="24"/>
              </w:rPr>
            </w:pPr>
            <w:r>
              <w:rPr>
                <w:rFonts w:hint="eastAsia" w:ascii="仿宋_GB2312" w:hAnsi="仿宋" w:eastAsia="仿宋_GB2312"/>
                <w:color w:val="000000"/>
                <w:szCs w:val="24"/>
              </w:rPr>
              <w:t>3</w:t>
            </w:r>
          </w:p>
        </w:tc>
        <w:tc>
          <w:tcPr>
            <w:tcW w:w="828" w:type="pct"/>
            <w:shd w:val="clear" w:color="auto" w:fill="auto"/>
            <w:noWrap/>
            <w:vAlign w:val="center"/>
          </w:tcPr>
          <w:p>
            <w:pPr>
              <w:jc w:val="center"/>
              <w:rPr>
                <w:rFonts w:hint="eastAsia" w:ascii="仿宋_GB2312" w:hAnsi="仿宋" w:eastAsia="仿宋_GB2312"/>
                <w:color w:val="000000"/>
                <w:szCs w:val="24"/>
              </w:rPr>
            </w:pPr>
          </w:p>
        </w:tc>
        <w:tc>
          <w:tcPr>
            <w:tcW w:w="2014" w:type="pct"/>
            <w:shd w:val="clear" w:color="auto" w:fill="auto"/>
            <w:noWrap/>
            <w:vAlign w:val="center"/>
          </w:tcPr>
          <w:p>
            <w:pPr>
              <w:jc w:val="center"/>
              <w:rPr>
                <w:rFonts w:hint="eastAsia" w:ascii="仿宋_GB2312" w:hAnsi="仿宋" w:eastAsia="仿宋_GB2312"/>
                <w:color w:val="000000"/>
                <w:szCs w:val="24"/>
              </w:rPr>
            </w:pPr>
          </w:p>
        </w:tc>
        <w:tc>
          <w:tcPr>
            <w:tcW w:w="535" w:type="pct"/>
            <w:shd w:val="clear" w:color="auto" w:fill="auto"/>
            <w:noWrap/>
            <w:vAlign w:val="center"/>
          </w:tcPr>
          <w:p>
            <w:pPr>
              <w:jc w:val="center"/>
              <w:rPr>
                <w:rFonts w:hint="eastAsia" w:ascii="仿宋_GB2312" w:hAnsi="仿宋" w:eastAsia="仿宋_GB2312"/>
                <w:color w:val="000000"/>
                <w:szCs w:val="24"/>
              </w:rPr>
            </w:pPr>
          </w:p>
        </w:tc>
        <w:tc>
          <w:tcPr>
            <w:tcW w:w="353" w:type="pct"/>
            <w:shd w:val="clear" w:color="auto" w:fill="auto"/>
            <w:noWrap/>
            <w:vAlign w:val="center"/>
          </w:tcPr>
          <w:p>
            <w:pPr>
              <w:jc w:val="center"/>
              <w:rPr>
                <w:rFonts w:hint="eastAsia" w:ascii="仿宋_GB2312" w:hAnsi="仿宋" w:eastAsia="仿宋_GB2312"/>
                <w:color w:val="000000"/>
                <w:szCs w:val="24"/>
              </w:rPr>
            </w:pPr>
          </w:p>
        </w:tc>
        <w:tc>
          <w:tcPr>
            <w:tcW w:w="608" w:type="pct"/>
            <w:shd w:val="clear" w:color="auto" w:fill="auto"/>
            <w:noWrap/>
            <w:vAlign w:val="center"/>
          </w:tcPr>
          <w:p>
            <w:pPr>
              <w:jc w:val="center"/>
              <w:rPr>
                <w:rFonts w:hint="eastAsia" w:ascii="仿宋_GB2312" w:hAnsi="仿宋" w:eastAsia="仿宋_GB2312"/>
                <w:color w:val="000000"/>
                <w:szCs w:val="24"/>
              </w:rPr>
            </w:pPr>
          </w:p>
        </w:tc>
        <w:tc>
          <w:tcPr>
            <w:tcW w:w="405" w:type="pct"/>
            <w:shd w:val="clear" w:color="auto" w:fill="auto"/>
            <w:noWrap/>
            <w:vAlign w:val="center"/>
          </w:tcPr>
          <w:p>
            <w:pPr>
              <w:jc w:val="center"/>
              <w:rPr>
                <w:rFonts w:hint="eastAsia" w:ascii="仿宋_GB2312" w:hAnsi="仿宋"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shd w:val="clear" w:color="auto" w:fill="auto"/>
            <w:noWrap/>
            <w:vAlign w:val="center"/>
          </w:tcPr>
          <w:p>
            <w:pPr>
              <w:jc w:val="center"/>
              <w:rPr>
                <w:rFonts w:hint="eastAsia" w:ascii="仿宋_GB2312" w:hAnsi="仿宋" w:eastAsia="仿宋_GB2312"/>
                <w:color w:val="000000"/>
                <w:szCs w:val="24"/>
              </w:rPr>
            </w:pPr>
            <w:r>
              <w:rPr>
                <w:rFonts w:hint="eastAsia" w:ascii="仿宋_GB2312" w:hAnsi="仿宋" w:eastAsia="仿宋_GB2312"/>
                <w:color w:val="000000"/>
                <w:szCs w:val="24"/>
              </w:rPr>
              <w:t>…</w:t>
            </w:r>
          </w:p>
        </w:tc>
        <w:tc>
          <w:tcPr>
            <w:tcW w:w="828" w:type="pct"/>
            <w:shd w:val="clear" w:color="auto" w:fill="auto"/>
            <w:noWrap/>
            <w:vAlign w:val="center"/>
          </w:tcPr>
          <w:p>
            <w:pPr>
              <w:jc w:val="center"/>
              <w:rPr>
                <w:rFonts w:hint="eastAsia" w:ascii="仿宋_GB2312" w:hAnsi="仿宋" w:eastAsia="仿宋_GB2312"/>
                <w:color w:val="000000"/>
                <w:szCs w:val="24"/>
              </w:rPr>
            </w:pPr>
          </w:p>
        </w:tc>
        <w:tc>
          <w:tcPr>
            <w:tcW w:w="2014" w:type="pct"/>
            <w:shd w:val="clear" w:color="auto" w:fill="auto"/>
            <w:noWrap/>
            <w:vAlign w:val="center"/>
          </w:tcPr>
          <w:p>
            <w:pPr>
              <w:jc w:val="center"/>
              <w:rPr>
                <w:rFonts w:hint="eastAsia" w:ascii="仿宋_GB2312" w:hAnsi="仿宋" w:eastAsia="仿宋_GB2312"/>
                <w:color w:val="000000"/>
                <w:szCs w:val="24"/>
              </w:rPr>
            </w:pPr>
          </w:p>
        </w:tc>
        <w:tc>
          <w:tcPr>
            <w:tcW w:w="535" w:type="pct"/>
            <w:shd w:val="clear" w:color="auto" w:fill="auto"/>
            <w:noWrap/>
            <w:vAlign w:val="center"/>
          </w:tcPr>
          <w:p>
            <w:pPr>
              <w:jc w:val="center"/>
              <w:rPr>
                <w:rFonts w:hint="eastAsia" w:ascii="仿宋_GB2312" w:hAnsi="仿宋" w:eastAsia="仿宋_GB2312"/>
                <w:color w:val="000000"/>
                <w:szCs w:val="24"/>
              </w:rPr>
            </w:pPr>
          </w:p>
        </w:tc>
        <w:tc>
          <w:tcPr>
            <w:tcW w:w="353" w:type="pct"/>
            <w:shd w:val="clear" w:color="auto" w:fill="auto"/>
            <w:noWrap/>
            <w:vAlign w:val="center"/>
          </w:tcPr>
          <w:p>
            <w:pPr>
              <w:jc w:val="center"/>
              <w:rPr>
                <w:rFonts w:hint="eastAsia" w:ascii="仿宋_GB2312" w:hAnsi="仿宋" w:eastAsia="仿宋_GB2312"/>
                <w:color w:val="000000"/>
                <w:szCs w:val="24"/>
              </w:rPr>
            </w:pPr>
          </w:p>
        </w:tc>
        <w:tc>
          <w:tcPr>
            <w:tcW w:w="608" w:type="pct"/>
            <w:shd w:val="clear" w:color="auto" w:fill="auto"/>
            <w:noWrap/>
            <w:vAlign w:val="center"/>
          </w:tcPr>
          <w:p>
            <w:pPr>
              <w:jc w:val="center"/>
              <w:rPr>
                <w:rFonts w:hint="eastAsia" w:ascii="仿宋_GB2312" w:hAnsi="仿宋" w:eastAsia="仿宋_GB2312"/>
                <w:color w:val="000000"/>
                <w:szCs w:val="24"/>
              </w:rPr>
            </w:pPr>
          </w:p>
        </w:tc>
        <w:tc>
          <w:tcPr>
            <w:tcW w:w="405" w:type="pct"/>
            <w:shd w:val="clear" w:color="auto" w:fill="auto"/>
            <w:noWrap/>
            <w:vAlign w:val="center"/>
          </w:tcPr>
          <w:p>
            <w:pPr>
              <w:jc w:val="center"/>
              <w:rPr>
                <w:rFonts w:hint="eastAsia" w:ascii="仿宋_GB2312" w:hAnsi="仿宋"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shd w:val="clear" w:color="auto" w:fill="auto"/>
            <w:noWrap/>
            <w:vAlign w:val="center"/>
          </w:tcPr>
          <w:p>
            <w:pPr>
              <w:jc w:val="center"/>
              <w:rPr>
                <w:rFonts w:hint="eastAsia" w:ascii="仿宋_GB2312" w:hAnsi="仿宋" w:eastAsia="仿宋_GB2312"/>
                <w:color w:val="000000"/>
                <w:szCs w:val="24"/>
              </w:rPr>
            </w:pPr>
            <w:r>
              <w:rPr>
                <w:rFonts w:hint="eastAsia" w:ascii="仿宋_GB2312" w:hAnsi="仿宋" w:eastAsia="仿宋_GB2312"/>
                <w:color w:val="000000"/>
                <w:szCs w:val="24"/>
              </w:rPr>
              <w:t>n</w:t>
            </w:r>
          </w:p>
        </w:tc>
        <w:tc>
          <w:tcPr>
            <w:tcW w:w="828" w:type="pct"/>
            <w:shd w:val="clear" w:color="auto" w:fill="auto"/>
            <w:noWrap/>
            <w:vAlign w:val="center"/>
          </w:tcPr>
          <w:p>
            <w:pPr>
              <w:jc w:val="center"/>
              <w:rPr>
                <w:rFonts w:hint="eastAsia" w:ascii="仿宋_GB2312" w:hAnsi="仿宋" w:eastAsia="仿宋_GB2312"/>
                <w:color w:val="000000"/>
                <w:szCs w:val="24"/>
              </w:rPr>
            </w:pPr>
          </w:p>
        </w:tc>
        <w:tc>
          <w:tcPr>
            <w:tcW w:w="2014" w:type="pct"/>
            <w:shd w:val="clear" w:color="auto" w:fill="auto"/>
            <w:noWrap/>
            <w:vAlign w:val="center"/>
          </w:tcPr>
          <w:p>
            <w:pPr>
              <w:jc w:val="center"/>
              <w:rPr>
                <w:rFonts w:hint="eastAsia" w:ascii="仿宋_GB2312" w:hAnsi="仿宋" w:eastAsia="仿宋_GB2312"/>
                <w:color w:val="000000"/>
                <w:szCs w:val="24"/>
              </w:rPr>
            </w:pPr>
          </w:p>
        </w:tc>
        <w:tc>
          <w:tcPr>
            <w:tcW w:w="535" w:type="pct"/>
            <w:shd w:val="clear" w:color="auto" w:fill="auto"/>
            <w:noWrap/>
            <w:vAlign w:val="center"/>
          </w:tcPr>
          <w:p>
            <w:pPr>
              <w:jc w:val="center"/>
              <w:rPr>
                <w:rFonts w:hint="eastAsia" w:ascii="仿宋_GB2312" w:hAnsi="仿宋" w:eastAsia="仿宋_GB2312"/>
                <w:color w:val="000000"/>
                <w:szCs w:val="24"/>
              </w:rPr>
            </w:pPr>
          </w:p>
        </w:tc>
        <w:tc>
          <w:tcPr>
            <w:tcW w:w="353" w:type="pct"/>
            <w:shd w:val="clear" w:color="auto" w:fill="auto"/>
            <w:noWrap/>
            <w:vAlign w:val="center"/>
          </w:tcPr>
          <w:p>
            <w:pPr>
              <w:jc w:val="center"/>
              <w:rPr>
                <w:rFonts w:hint="eastAsia" w:ascii="仿宋_GB2312" w:hAnsi="仿宋" w:eastAsia="仿宋_GB2312"/>
                <w:color w:val="000000"/>
                <w:szCs w:val="24"/>
              </w:rPr>
            </w:pPr>
          </w:p>
        </w:tc>
        <w:tc>
          <w:tcPr>
            <w:tcW w:w="608" w:type="pct"/>
            <w:shd w:val="clear" w:color="auto" w:fill="auto"/>
            <w:noWrap/>
            <w:vAlign w:val="center"/>
          </w:tcPr>
          <w:p>
            <w:pPr>
              <w:jc w:val="center"/>
              <w:rPr>
                <w:rFonts w:hint="eastAsia" w:ascii="仿宋_GB2312" w:hAnsi="仿宋" w:eastAsia="仿宋_GB2312"/>
                <w:color w:val="000000"/>
                <w:szCs w:val="24"/>
              </w:rPr>
            </w:pPr>
          </w:p>
        </w:tc>
        <w:tc>
          <w:tcPr>
            <w:tcW w:w="405" w:type="pct"/>
            <w:shd w:val="clear" w:color="auto" w:fill="auto"/>
            <w:noWrap/>
            <w:vAlign w:val="center"/>
          </w:tcPr>
          <w:p>
            <w:pPr>
              <w:jc w:val="center"/>
              <w:rPr>
                <w:rFonts w:hint="eastAsia" w:ascii="仿宋_GB2312" w:hAnsi="仿宋"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4" w:type="pct"/>
            <w:gridSpan w:val="4"/>
            <w:shd w:val="clear" w:color="auto" w:fill="auto"/>
            <w:noWrap/>
            <w:vAlign w:val="center"/>
          </w:tcPr>
          <w:p>
            <w:pPr>
              <w:jc w:val="center"/>
              <w:rPr>
                <w:rFonts w:hint="eastAsia" w:ascii="仿宋_GB2312" w:hAnsi="仿宋" w:eastAsia="仿宋_GB2312"/>
                <w:color w:val="000000"/>
                <w:szCs w:val="24"/>
              </w:rPr>
            </w:pPr>
            <w:r>
              <w:rPr>
                <w:rFonts w:hint="eastAsia" w:ascii="仿宋_GB2312" w:hAnsi="仿宋" w:eastAsia="仿宋_GB2312"/>
                <w:color w:val="000000"/>
                <w:szCs w:val="24"/>
              </w:rPr>
              <w:t>小计：</w:t>
            </w:r>
          </w:p>
        </w:tc>
        <w:tc>
          <w:tcPr>
            <w:tcW w:w="353" w:type="pct"/>
            <w:shd w:val="clear" w:color="auto" w:fill="auto"/>
            <w:noWrap/>
            <w:vAlign w:val="center"/>
          </w:tcPr>
          <w:p>
            <w:pPr>
              <w:jc w:val="center"/>
              <w:rPr>
                <w:rFonts w:hint="eastAsia" w:ascii="仿宋_GB2312" w:hAnsi="仿宋" w:eastAsia="仿宋_GB2312"/>
                <w:color w:val="000000"/>
                <w:szCs w:val="24"/>
              </w:rPr>
            </w:pPr>
          </w:p>
        </w:tc>
        <w:tc>
          <w:tcPr>
            <w:tcW w:w="608" w:type="pct"/>
            <w:shd w:val="clear" w:color="auto" w:fill="auto"/>
            <w:noWrap/>
            <w:vAlign w:val="center"/>
          </w:tcPr>
          <w:p>
            <w:pPr>
              <w:jc w:val="center"/>
              <w:rPr>
                <w:rFonts w:hint="eastAsia" w:ascii="仿宋_GB2312" w:hAnsi="仿宋" w:eastAsia="仿宋_GB2312"/>
                <w:color w:val="000000"/>
                <w:szCs w:val="24"/>
              </w:rPr>
            </w:pPr>
            <w:r>
              <w:rPr>
                <w:rFonts w:hint="eastAsia" w:ascii="仿宋_GB2312" w:hAnsi="仿宋" w:eastAsia="仿宋_GB2312"/>
                <w:color w:val="000000"/>
                <w:szCs w:val="24"/>
              </w:rPr>
              <w:t>/</w:t>
            </w:r>
          </w:p>
        </w:tc>
        <w:tc>
          <w:tcPr>
            <w:tcW w:w="405" w:type="pct"/>
            <w:shd w:val="clear" w:color="auto" w:fill="auto"/>
            <w:noWrap/>
            <w:vAlign w:val="center"/>
          </w:tcPr>
          <w:p>
            <w:pPr>
              <w:jc w:val="center"/>
              <w:rPr>
                <w:rFonts w:hint="eastAsia" w:ascii="仿宋_GB2312" w:hAnsi="仿宋" w:eastAsia="仿宋_GB2312"/>
                <w:color w:val="000000"/>
                <w:szCs w:val="24"/>
              </w:rPr>
            </w:pPr>
          </w:p>
        </w:tc>
      </w:tr>
    </w:tbl>
    <w:p>
      <w:pPr>
        <w:tabs>
          <w:tab w:val="left" w:pos="1934"/>
        </w:tabs>
        <w:jc w:val="left"/>
        <w:rPr>
          <w:rFonts w:ascii="方正小标宋_GBK" w:hAnsi="仿宋" w:eastAsia="方正小标宋_GBK"/>
          <w:bCs/>
          <w:sz w:val="21"/>
          <w:szCs w:val="21"/>
        </w:rPr>
      </w:pPr>
    </w:p>
    <w:p>
      <w:pPr>
        <w:bidi w:val="0"/>
        <w:rPr>
          <w:rFonts w:ascii="Calibri" w:hAnsi="Calibri" w:eastAsia="宋体" w:cs="Times New Roman"/>
          <w:kern w:val="2"/>
          <w:sz w:val="24"/>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4135"/>
        </w:tabs>
        <w:bidi w:val="0"/>
        <w:jc w:val="left"/>
        <w:rPr>
          <w:lang w:val="en-US" w:eastAsia="zh-CN"/>
        </w:rPr>
      </w:pPr>
    </w:p>
    <w:sectPr>
      <w:pgSz w:w="16838" w:h="11906" w:orient="landscape"/>
      <w:pgMar w:top="851" w:right="1440" w:bottom="851" w:left="144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266D105-24AC-4F6E-ABAA-14AA123CDB86}"/>
  </w:font>
  <w:font w:name="黑体">
    <w:panose1 w:val="02010609060101010101"/>
    <w:charset w:val="86"/>
    <w:family w:val="auto"/>
    <w:pitch w:val="default"/>
    <w:sig w:usb0="800002BF" w:usb1="38CF7CFA" w:usb2="00000016" w:usb3="00000000" w:csb0="00040001" w:csb1="00000000"/>
    <w:embedRegular r:id="rId2" w:fontKey="{85C66472-8303-4E88-A80B-C445E6C74F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0B35C6C-2978-4FAA-A338-2DEC4784288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2A1703D8-FE14-432D-B6C2-7C80102C023A}"/>
  </w:font>
  <w:font w:name="华文仿宋">
    <w:altName w:val="仿宋"/>
    <w:panose1 w:val="02010600040101010101"/>
    <w:charset w:val="86"/>
    <w:family w:val="auto"/>
    <w:pitch w:val="default"/>
    <w:sig w:usb0="00000000" w:usb1="00000000" w:usb2="00000010" w:usb3="00000000" w:csb0="0004009F" w:csb1="00000000"/>
    <w:embedRegular r:id="rId5" w:fontKey="{6C796280-C8D5-4C84-9EF9-8736C03B36DA}"/>
  </w:font>
  <w:font w:name="仿宋">
    <w:panose1 w:val="02010609060101010101"/>
    <w:charset w:val="86"/>
    <w:family w:val="modern"/>
    <w:pitch w:val="default"/>
    <w:sig w:usb0="800002BF" w:usb1="38CF7CFA" w:usb2="00000016" w:usb3="00000000" w:csb0="00040001" w:csb1="00000000"/>
    <w:embedRegular r:id="rId6" w:fontKey="{E46642D1-5E82-44DC-9E75-3E3F64E21D02}"/>
  </w:font>
  <w:font w:name="Wingdings 2">
    <w:panose1 w:val="05020102010507070707"/>
    <w:charset w:val="02"/>
    <w:family w:val="roman"/>
    <w:pitch w:val="default"/>
    <w:sig w:usb0="00000000" w:usb1="00000000" w:usb2="00000000" w:usb3="00000000" w:csb0="80000000" w:csb1="00000000"/>
    <w:embedRegular r:id="rId7" w:fontKey="{41D43897-EFEF-4528-A79F-F7FC07857097}"/>
  </w:font>
  <w:font w:name="方正仿宋_GBK">
    <w:altName w:val="微软雅黑"/>
    <w:panose1 w:val="00000000000000000000"/>
    <w:charset w:val="86"/>
    <w:family w:val="script"/>
    <w:pitch w:val="default"/>
    <w:sig w:usb0="00000000" w:usb1="00000000" w:usb2="00000010" w:usb3="00000000" w:csb0="00040000" w:csb1="00000000"/>
    <w:embedRegular r:id="rId8" w:fontKey="{CFF8527A-6FE7-4F4B-9E9A-DE4489EFCE96}"/>
  </w:font>
  <w:font w:name="方正楷体_GBK">
    <w:altName w:val="微软雅黑"/>
    <w:panose1 w:val="00000000000000000000"/>
    <w:charset w:val="86"/>
    <w:family w:val="script"/>
    <w:pitch w:val="default"/>
    <w:sig w:usb0="00000000" w:usb1="00000000" w:usb2="00000010" w:usb3="00000000" w:csb0="00040000" w:csb1="00000000"/>
    <w:embedRegular r:id="rId9" w:fontKey="{EE8C29A6-C952-46EA-8527-0F19B6A6A6F7}"/>
  </w:font>
  <w:font w:name="方正小标宋简体">
    <w:panose1 w:val="03000509000000000000"/>
    <w:charset w:val="86"/>
    <w:family w:val="script"/>
    <w:pitch w:val="default"/>
    <w:sig w:usb0="00000001" w:usb1="080E0000" w:usb2="00000000" w:usb3="00000000" w:csb0="00040000" w:csb1="00000000"/>
    <w:embedRegular r:id="rId10" w:fontKey="{EFB35890-F731-4007-9C47-CD72C2E3680F}"/>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embedRegular r:id="rId11" w:fontKey="{7A57445C-C2A5-4791-AB5D-BAAD97D5F2D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3" o:spid="_x0000_s2053"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rPr>
                    <w:rStyle w:val="9"/>
                  </w:rPr>
                </w:pPr>
                <w:r>
                  <w:rPr>
                    <w:rStyle w:val="9"/>
                  </w:rPr>
                  <w:fldChar w:fldCharType="begin"/>
                </w:r>
                <w:r>
                  <w:rPr>
                    <w:rStyle w:val="9"/>
                  </w:rPr>
                  <w:instrText xml:space="preserve">PAGE  </w:instrText>
                </w:r>
                <w:r>
                  <w:rPr>
                    <w:rStyle w:val="9"/>
                  </w:rPr>
                  <w:fldChar w:fldCharType="separate"/>
                </w:r>
                <w:r>
                  <w:rPr>
                    <w:rStyle w:val="9"/>
                  </w:rPr>
                  <w:t>12</w:t>
                </w:r>
                <w:r>
                  <w:rPr>
                    <w:rStyle w:val="9"/>
                  </w:rPr>
                  <w:fldChar w:fldCharType="end"/>
                </w:r>
              </w:p>
            </w:txbxContent>
          </v:textbox>
        </v:shape>
      </w:pic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4" o:spid="_x0000_s2054"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9"/>
                  </w:rPr>
                </w:pPr>
                <w:r>
                  <w:rPr>
                    <w:rStyle w:val="9"/>
                  </w:rPr>
                  <w:fldChar w:fldCharType="begin"/>
                </w:r>
                <w:r>
                  <w:rPr>
                    <w:rStyle w:val="9"/>
                  </w:rPr>
                  <w:instrText xml:space="preserve">PAGE  </w:instrText>
                </w:r>
                <w:r>
                  <w:rPr>
                    <w:rStyle w:val="9"/>
                  </w:rPr>
                  <w:fldChar w:fldCharType="separate"/>
                </w:r>
                <w:r>
                  <w:rPr>
                    <w:rStyle w:val="9"/>
                  </w:rPr>
                  <w:t>12</w:t>
                </w:r>
                <w:r>
                  <w:rPr>
                    <w:rStyle w:val="9"/>
                  </w:rPr>
                  <w:fldChar w:fldCharType="end"/>
                </w:r>
              </w:p>
            </w:txbxContent>
          </v:textbox>
        </v:shape>
      </w:pic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2" o:spid="_x0000_s2052"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5703"/>
        <w:tab w:val="clear" w:pos="4153"/>
      </w:tabs>
      <w:jc w:val="both"/>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Y5YzIxMWI5NzliYTUxMGM1MzIwOWFkOTYxMTQwZjEifQ=="/>
  </w:docVars>
  <w:rsids>
    <w:rsidRoot w:val="00F81778"/>
    <w:rsid w:val="000040A8"/>
    <w:rsid w:val="00030B1F"/>
    <w:rsid w:val="00032EA9"/>
    <w:rsid w:val="0004001D"/>
    <w:rsid w:val="00040D4D"/>
    <w:rsid w:val="00045B8F"/>
    <w:rsid w:val="000528B0"/>
    <w:rsid w:val="00064032"/>
    <w:rsid w:val="00067813"/>
    <w:rsid w:val="00075C57"/>
    <w:rsid w:val="0009692B"/>
    <w:rsid w:val="00096F05"/>
    <w:rsid w:val="00097D1B"/>
    <w:rsid w:val="000A0291"/>
    <w:rsid w:val="000A7698"/>
    <w:rsid w:val="000B168B"/>
    <w:rsid w:val="000B4817"/>
    <w:rsid w:val="000C1747"/>
    <w:rsid w:val="000F6CAF"/>
    <w:rsid w:val="00104C86"/>
    <w:rsid w:val="00110ECC"/>
    <w:rsid w:val="00115A5E"/>
    <w:rsid w:val="00122076"/>
    <w:rsid w:val="00130B21"/>
    <w:rsid w:val="001401DE"/>
    <w:rsid w:val="00146B0E"/>
    <w:rsid w:val="00175A4A"/>
    <w:rsid w:val="0018561D"/>
    <w:rsid w:val="00186A54"/>
    <w:rsid w:val="00193A54"/>
    <w:rsid w:val="00195BE4"/>
    <w:rsid w:val="001A6EE3"/>
    <w:rsid w:val="001B6F78"/>
    <w:rsid w:val="001C29D2"/>
    <w:rsid w:val="001C3616"/>
    <w:rsid w:val="001D30F1"/>
    <w:rsid w:val="001F0E30"/>
    <w:rsid w:val="001F22A6"/>
    <w:rsid w:val="002118CE"/>
    <w:rsid w:val="002205EE"/>
    <w:rsid w:val="00221F84"/>
    <w:rsid w:val="00227208"/>
    <w:rsid w:val="00235BAC"/>
    <w:rsid w:val="002407DB"/>
    <w:rsid w:val="0024418D"/>
    <w:rsid w:val="00251E87"/>
    <w:rsid w:val="00252DBF"/>
    <w:rsid w:val="002606A0"/>
    <w:rsid w:val="00260A32"/>
    <w:rsid w:val="00265C78"/>
    <w:rsid w:val="00265FA4"/>
    <w:rsid w:val="00267EAA"/>
    <w:rsid w:val="00270195"/>
    <w:rsid w:val="00283D42"/>
    <w:rsid w:val="00284B41"/>
    <w:rsid w:val="002A0783"/>
    <w:rsid w:val="002A2505"/>
    <w:rsid w:val="002D2851"/>
    <w:rsid w:val="002D3E44"/>
    <w:rsid w:val="002E5AB7"/>
    <w:rsid w:val="002F598C"/>
    <w:rsid w:val="0030071F"/>
    <w:rsid w:val="00305F89"/>
    <w:rsid w:val="00306B77"/>
    <w:rsid w:val="003147D7"/>
    <w:rsid w:val="00317E70"/>
    <w:rsid w:val="003242C5"/>
    <w:rsid w:val="0032469E"/>
    <w:rsid w:val="0032669C"/>
    <w:rsid w:val="003314AD"/>
    <w:rsid w:val="00337559"/>
    <w:rsid w:val="00344C9E"/>
    <w:rsid w:val="00346A25"/>
    <w:rsid w:val="003502C5"/>
    <w:rsid w:val="00350EDC"/>
    <w:rsid w:val="00352D5A"/>
    <w:rsid w:val="00361F33"/>
    <w:rsid w:val="00363FD9"/>
    <w:rsid w:val="0036482E"/>
    <w:rsid w:val="00365DF5"/>
    <w:rsid w:val="00366474"/>
    <w:rsid w:val="00374811"/>
    <w:rsid w:val="00375B8B"/>
    <w:rsid w:val="0038106A"/>
    <w:rsid w:val="00384E93"/>
    <w:rsid w:val="003932BF"/>
    <w:rsid w:val="00395C5C"/>
    <w:rsid w:val="003A087B"/>
    <w:rsid w:val="003A105F"/>
    <w:rsid w:val="003A40B3"/>
    <w:rsid w:val="003D73EA"/>
    <w:rsid w:val="003F6A90"/>
    <w:rsid w:val="00401C5E"/>
    <w:rsid w:val="0041167F"/>
    <w:rsid w:val="00412AEB"/>
    <w:rsid w:val="00416C62"/>
    <w:rsid w:val="00423B23"/>
    <w:rsid w:val="004263B7"/>
    <w:rsid w:val="00427D84"/>
    <w:rsid w:val="00437800"/>
    <w:rsid w:val="00447303"/>
    <w:rsid w:val="00461266"/>
    <w:rsid w:val="004805E7"/>
    <w:rsid w:val="004902B3"/>
    <w:rsid w:val="00493865"/>
    <w:rsid w:val="004A31BC"/>
    <w:rsid w:val="004B2F5B"/>
    <w:rsid w:val="004B3AC8"/>
    <w:rsid w:val="004C28F1"/>
    <w:rsid w:val="004D76E2"/>
    <w:rsid w:val="004E3B94"/>
    <w:rsid w:val="00506941"/>
    <w:rsid w:val="00520BAE"/>
    <w:rsid w:val="00522B76"/>
    <w:rsid w:val="00530958"/>
    <w:rsid w:val="00531DC4"/>
    <w:rsid w:val="00532759"/>
    <w:rsid w:val="0053566C"/>
    <w:rsid w:val="005406E6"/>
    <w:rsid w:val="005411BB"/>
    <w:rsid w:val="00542003"/>
    <w:rsid w:val="005447E9"/>
    <w:rsid w:val="00551464"/>
    <w:rsid w:val="00556C86"/>
    <w:rsid w:val="0056279B"/>
    <w:rsid w:val="00573E25"/>
    <w:rsid w:val="00573EC7"/>
    <w:rsid w:val="00582302"/>
    <w:rsid w:val="00591BB4"/>
    <w:rsid w:val="005934E0"/>
    <w:rsid w:val="00593773"/>
    <w:rsid w:val="005A1FA0"/>
    <w:rsid w:val="005A7818"/>
    <w:rsid w:val="005B021E"/>
    <w:rsid w:val="005B0C13"/>
    <w:rsid w:val="005B4A1E"/>
    <w:rsid w:val="005C67F0"/>
    <w:rsid w:val="005D7BB9"/>
    <w:rsid w:val="005E2921"/>
    <w:rsid w:val="005E2A9D"/>
    <w:rsid w:val="005F5364"/>
    <w:rsid w:val="005F77B0"/>
    <w:rsid w:val="00603765"/>
    <w:rsid w:val="00605800"/>
    <w:rsid w:val="00605853"/>
    <w:rsid w:val="00615E76"/>
    <w:rsid w:val="00626E57"/>
    <w:rsid w:val="00641085"/>
    <w:rsid w:val="006428F2"/>
    <w:rsid w:val="00665F1B"/>
    <w:rsid w:val="0066797B"/>
    <w:rsid w:val="006A6644"/>
    <w:rsid w:val="006B4620"/>
    <w:rsid w:val="006B4C50"/>
    <w:rsid w:val="006B619D"/>
    <w:rsid w:val="006C3088"/>
    <w:rsid w:val="006C6193"/>
    <w:rsid w:val="006E3D8B"/>
    <w:rsid w:val="006E4674"/>
    <w:rsid w:val="006F6D99"/>
    <w:rsid w:val="0070302E"/>
    <w:rsid w:val="007040B4"/>
    <w:rsid w:val="00736DC1"/>
    <w:rsid w:val="00737048"/>
    <w:rsid w:val="007570A0"/>
    <w:rsid w:val="00761650"/>
    <w:rsid w:val="00762219"/>
    <w:rsid w:val="0076351E"/>
    <w:rsid w:val="007667BB"/>
    <w:rsid w:val="00766D25"/>
    <w:rsid w:val="0076741D"/>
    <w:rsid w:val="00771123"/>
    <w:rsid w:val="0077621D"/>
    <w:rsid w:val="00790BA3"/>
    <w:rsid w:val="0079179B"/>
    <w:rsid w:val="007944C4"/>
    <w:rsid w:val="007A49DF"/>
    <w:rsid w:val="007B1CE5"/>
    <w:rsid w:val="007B251E"/>
    <w:rsid w:val="007C6EEB"/>
    <w:rsid w:val="007D31F5"/>
    <w:rsid w:val="007E7E74"/>
    <w:rsid w:val="007F5338"/>
    <w:rsid w:val="00804489"/>
    <w:rsid w:val="00830C65"/>
    <w:rsid w:val="0083290E"/>
    <w:rsid w:val="00833F8C"/>
    <w:rsid w:val="00841897"/>
    <w:rsid w:val="00844A01"/>
    <w:rsid w:val="0086480E"/>
    <w:rsid w:val="008648A3"/>
    <w:rsid w:val="00867588"/>
    <w:rsid w:val="008812E2"/>
    <w:rsid w:val="00885E90"/>
    <w:rsid w:val="00897B42"/>
    <w:rsid w:val="008A1B0B"/>
    <w:rsid w:val="008B406F"/>
    <w:rsid w:val="008C1642"/>
    <w:rsid w:val="008E1F9F"/>
    <w:rsid w:val="008F3CDE"/>
    <w:rsid w:val="008F7E3D"/>
    <w:rsid w:val="00914143"/>
    <w:rsid w:val="0091563F"/>
    <w:rsid w:val="009206A5"/>
    <w:rsid w:val="0092380B"/>
    <w:rsid w:val="00931C64"/>
    <w:rsid w:val="00936BCB"/>
    <w:rsid w:val="00942880"/>
    <w:rsid w:val="00942AEC"/>
    <w:rsid w:val="00943C56"/>
    <w:rsid w:val="00945093"/>
    <w:rsid w:val="009518C6"/>
    <w:rsid w:val="00966B56"/>
    <w:rsid w:val="00986D91"/>
    <w:rsid w:val="009A055F"/>
    <w:rsid w:val="009B3378"/>
    <w:rsid w:val="009C1C22"/>
    <w:rsid w:val="009D05B7"/>
    <w:rsid w:val="009F2AEB"/>
    <w:rsid w:val="00A0107B"/>
    <w:rsid w:val="00A05A3E"/>
    <w:rsid w:val="00A05FE3"/>
    <w:rsid w:val="00A12649"/>
    <w:rsid w:val="00A14FC4"/>
    <w:rsid w:val="00A160C0"/>
    <w:rsid w:val="00A160E6"/>
    <w:rsid w:val="00A258A9"/>
    <w:rsid w:val="00A35DC9"/>
    <w:rsid w:val="00A4474F"/>
    <w:rsid w:val="00A557F0"/>
    <w:rsid w:val="00A57704"/>
    <w:rsid w:val="00A65FC0"/>
    <w:rsid w:val="00A76160"/>
    <w:rsid w:val="00A77BC1"/>
    <w:rsid w:val="00A84D3D"/>
    <w:rsid w:val="00A972C2"/>
    <w:rsid w:val="00AA44D3"/>
    <w:rsid w:val="00AA7756"/>
    <w:rsid w:val="00AB1E5D"/>
    <w:rsid w:val="00AB350B"/>
    <w:rsid w:val="00AB6CB1"/>
    <w:rsid w:val="00AD628C"/>
    <w:rsid w:val="00AE5605"/>
    <w:rsid w:val="00AF51BB"/>
    <w:rsid w:val="00AF6D48"/>
    <w:rsid w:val="00B01CD9"/>
    <w:rsid w:val="00B05936"/>
    <w:rsid w:val="00B20730"/>
    <w:rsid w:val="00B23D3F"/>
    <w:rsid w:val="00B34D70"/>
    <w:rsid w:val="00B40ADF"/>
    <w:rsid w:val="00B54882"/>
    <w:rsid w:val="00B75E08"/>
    <w:rsid w:val="00B77F56"/>
    <w:rsid w:val="00B831B5"/>
    <w:rsid w:val="00B87256"/>
    <w:rsid w:val="00B9253B"/>
    <w:rsid w:val="00B946DD"/>
    <w:rsid w:val="00BA0419"/>
    <w:rsid w:val="00BA23BE"/>
    <w:rsid w:val="00BA5F62"/>
    <w:rsid w:val="00BC0A92"/>
    <w:rsid w:val="00BD20E4"/>
    <w:rsid w:val="00BE3933"/>
    <w:rsid w:val="00BF49E1"/>
    <w:rsid w:val="00C03781"/>
    <w:rsid w:val="00C04AD8"/>
    <w:rsid w:val="00C10797"/>
    <w:rsid w:val="00C16840"/>
    <w:rsid w:val="00C21B1B"/>
    <w:rsid w:val="00C2431F"/>
    <w:rsid w:val="00C24AD0"/>
    <w:rsid w:val="00C278C3"/>
    <w:rsid w:val="00C32380"/>
    <w:rsid w:val="00C50998"/>
    <w:rsid w:val="00C519F9"/>
    <w:rsid w:val="00C52F6A"/>
    <w:rsid w:val="00C757B7"/>
    <w:rsid w:val="00C97F5B"/>
    <w:rsid w:val="00CB5B21"/>
    <w:rsid w:val="00CC1903"/>
    <w:rsid w:val="00CD3F23"/>
    <w:rsid w:val="00CD44A8"/>
    <w:rsid w:val="00CD717F"/>
    <w:rsid w:val="00CE7E0D"/>
    <w:rsid w:val="00CF3402"/>
    <w:rsid w:val="00CF6C04"/>
    <w:rsid w:val="00CF6C6F"/>
    <w:rsid w:val="00CF70BF"/>
    <w:rsid w:val="00D03B0F"/>
    <w:rsid w:val="00D07451"/>
    <w:rsid w:val="00D22BBD"/>
    <w:rsid w:val="00D25FAC"/>
    <w:rsid w:val="00D32627"/>
    <w:rsid w:val="00D350B0"/>
    <w:rsid w:val="00D513D5"/>
    <w:rsid w:val="00D549AD"/>
    <w:rsid w:val="00D70F2D"/>
    <w:rsid w:val="00D77A4E"/>
    <w:rsid w:val="00D81202"/>
    <w:rsid w:val="00D81F83"/>
    <w:rsid w:val="00D93323"/>
    <w:rsid w:val="00D95F9F"/>
    <w:rsid w:val="00DC041B"/>
    <w:rsid w:val="00DC6B0B"/>
    <w:rsid w:val="00DE0A77"/>
    <w:rsid w:val="00DE281F"/>
    <w:rsid w:val="00DF3774"/>
    <w:rsid w:val="00E06E60"/>
    <w:rsid w:val="00E114B5"/>
    <w:rsid w:val="00E163E8"/>
    <w:rsid w:val="00E16A6E"/>
    <w:rsid w:val="00E26276"/>
    <w:rsid w:val="00E33434"/>
    <w:rsid w:val="00E425D6"/>
    <w:rsid w:val="00E44E4E"/>
    <w:rsid w:val="00E5129F"/>
    <w:rsid w:val="00E87B38"/>
    <w:rsid w:val="00E90021"/>
    <w:rsid w:val="00E91AC3"/>
    <w:rsid w:val="00EA526E"/>
    <w:rsid w:val="00EB0120"/>
    <w:rsid w:val="00EB35BB"/>
    <w:rsid w:val="00EB5886"/>
    <w:rsid w:val="00ED2E81"/>
    <w:rsid w:val="00ED40F3"/>
    <w:rsid w:val="00ED4FCE"/>
    <w:rsid w:val="00EF72E2"/>
    <w:rsid w:val="00F04AC1"/>
    <w:rsid w:val="00F15E4C"/>
    <w:rsid w:val="00F3536F"/>
    <w:rsid w:val="00F563E8"/>
    <w:rsid w:val="00F73047"/>
    <w:rsid w:val="00F745CF"/>
    <w:rsid w:val="00F7693C"/>
    <w:rsid w:val="00F81778"/>
    <w:rsid w:val="00F85784"/>
    <w:rsid w:val="00FB42C6"/>
    <w:rsid w:val="00FC6C9F"/>
    <w:rsid w:val="03863E70"/>
    <w:rsid w:val="03AD43FA"/>
    <w:rsid w:val="05090EAB"/>
    <w:rsid w:val="072D4D2F"/>
    <w:rsid w:val="083D3697"/>
    <w:rsid w:val="0BD30340"/>
    <w:rsid w:val="0C7432D5"/>
    <w:rsid w:val="12571DB6"/>
    <w:rsid w:val="190262AC"/>
    <w:rsid w:val="1AE36298"/>
    <w:rsid w:val="1B0A312A"/>
    <w:rsid w:val="1B280B7A"/>
    <w:rsid w:val="1E7615B7"/>
    <w:rsid w:val="1FA6791C"/>
    <w:rsid w:val="1FB67EBA"/>
    <w:rsid w:val="20EE375E"/>
    <w:rsid w:val="25BF4073"/>
    <w:rsid w:val="268E5B50"/>
    <w:rsid w:val="2B007D27"/>
    <w:rsid w:val="2EA96DC7"/>
    <w:rsid w:val="2EAA434E"/>
    <w:rsid w:val="2FE53EEE"/>
    <w:rsid w:val="375506D8"/>
    <w:rsid w:val="37BA7086"/>
    <w:rsid w:val="395D3A1B"/>
    <w:rsid w:val="3A4B4EF0"/>
    <w:rsid w:val="3DE8490B"/>
    <w:rsid w:val="3F317E9C"/>
    <w:rsid w:val="4383394D"/>
    <w:rsid w:val="46007F30"/>
    <w:rsid w:val="492139EC"/>
    <w:rsid w:val="4ACC600F"/>
    <w:rsid w:val="4C347831"/>
    <w:rsid w:val="50207283"/>
    <w:rsid w:val="533F1203"/>
    <w:rsid w:val="5422468D"/>
    <w:rsid w:val="57BC0417"/>
    <w:rsid w:val="58DD2EEE"/>
    <w:rsid w:val="590F0E87"/>
    <w:rsid w:val="5B74578C"/>
    <w:rsid w:val="5CB824D2"/>
    <w:rsid w:val="5DF562C9"/>
    <w:rsid w:val="6024519E"/>
    <w:rsid w:val="6165709D"/>
    <w:rsid w:val="64EB7B44"/>
    <w:rsid w:val="666E260D"/>
    <w:rsid w:val="668B17AB"/>
    <w:rsid w:val="6ACE1CA1"/>
    <w:rsid w:val="6D0B35AD"/>
    <w:rsid w:val="6E6B3343"/>
    <w:rsid w:val="6E981DB5"/>
    <w:rsid w:val="72CB1504"/>
    <w:rsid w:val="75001052"/>
    <w:rsid w:val="754D221A"/>
    <w:rsid w:val="77D7266D"/>
    <w:rsid w:val="780C10B3"/>
    <w:rsid w:val="7C4368BB"/>
    <w:rsid w:val="7CDC06F0"/>
    <w:rsid w:val="7CDE7C0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2"/>
    <w:basedOn w:val="1"/>
    <w:next w:val="1"/>
    <w:link w:val="10"/>
    <w:qFormat/>
    <w:uiPriority w:val="99"/>
    <w:pPr>
      <w:keepNext/>
      <w:keepLines/>
      <w:spacing w:line="360" w:lineRule="auto"/>
      <w:contextualSpacing/>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99"/>
    <w:rPr>
      <w:rFonts w:ascii="Times New Roman" w:hAnsi="Times New Roman" w:eastAsia="仿宋_GB2312"/>
      <w:sz w:val="28"/>
      <w:szCs w:val="24"/>
    </w:rPr>
  </w:style>
  <w:style w:type="paragraph" w:styleId="4">
    <w:name w:val="footer"/>
    <w:basedOn w:val="1"/>
    <w:link w:val="13"/>
    <w:semiHidden/>
    <w:qFormat/>
    <w:uiPriority w:val="99"/>
    <w:pPr>
      <w:tabs>
        <w:tab w:val="center" w:pos="4153"/>
        <w:tab w:val="right" w:pos="8306"/>
      </w:tabs>
      <w:snapToGrid w:val="0"/>
      <w:jc w:val="left"/>
    </w:pPr>
    <w:rPr>
      <w:sz w:val="18"/>
      <w:szCs w:val="18"/>
    </w:rPr>
  </w:style>
  <w:style w:type="paragraph" w:styleId="5">
    <w:name w:val="header"/>
    <w:basedOn w:val="1"/>
    <w:link w:val="17"/>
    <w:semiHidden/>
    <w:qFormat/>
    <w:uiPriority w:val="0"/>
    <w:pPr>
      <w:pBdr>
        <w:bottom w:val="single" w:color="auto" w:sz="6" w:space="1"/>
      </w:pBdr>
      <w:tabs>
        <w:tab w:val="center" w:pos="4153"/>
        <w:tab w:val="right" w:pos="8306"/>
      </w:tabs>
      <w:snapToGrid w:val="0"/>
      <w:jc w:val="center"/>
    </w:pPr>
    <w:rPr>
      <w:rFonts w:ascii="Arial" w:hAnsi="Arial"/>
      <w:sz w:val="18"/>
      <w:szCs w:val="18"/>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标题 2 Char"/>
    <w:basedOn w:val="8"/>
    <w:link w:val="2"/>
    <w:qFormat/>
    <w:locked/>
    <w:uiPriority w:val="99"/>
    <w:rPr>
      <w:rFonts w:ascii="Cambria" w:hAnsi="Cambria" w:eastAsia="宋体" w:cs="Times New Roman"/>
      <w:b/>
      <w:bCs/>
      <w:w w:val="100"/>
      <w:kern w:val="2"/>
      <w:sz w:val="32"/>
      <w:szCs w:val="32"/>
    </w:rPr>
  </w:style>
  <w:style w:type="character" w:customStyle="1" w:styleId="11">
    <w:name w:val="font01"/>
    <w:basedOn w:val="8"/>
    <w:qFormat/>
    <w:uiPriority w:val="99"/>
    <w:rPr>
      <w:rFonts w:ascii="宋体" w:hAnsi="宋体" w:eastAsia="宋体" w:cs="宋体"/>
      <w:color w:val="000000"/>
      <w:sz w:val="24"/>
      <w:szCs w:val="24"/>
      <w:u w:val="none"/>
    </w:rPr>
  </w:style>
  <w:style w:type="character" w:customStyle="1" w:styleId="12">
    <w:name w:val="Header Char"/>
    <w:basedOn w:val="8"/>
    <w:link w:val="5"/>
    <w:semiHidden/>
    <w:qFormat/>
    <w:locked/>
    <w:uiPriority w:val="99"/>
    <w:rPr>
      <w:rFonts w:ascii="Calibri" w:hAnsi="Calibri" w:cs="Times New Roman"/>
      <w:w w:val="100"/>
      <w:kern w:val="2"/>
      <w:sz w:val="18"/>
      <w:szCs w:val="18"/>
    </w:rPr>
  </w:style>
  <w:style w:type="character" w:customStyle="1" w:styleId="13">
    <w:name w:val="页脚 Char"/>
    <w:basedOn w:val="8"/>
    <w:link w:val="4"/>
    <w:semiHidden/>
    <w:qFormat/>
    <w:locked/>
    <w:uiPriority w:val="99"/>
    <w:rPr>
      <w:rFonts w:ascii="Calibri" w:hAnsi="Calibri" w:cs="Times New Roman"/>
      <w:w w:val="100"/>
      <w:kern w:val="2"/>
      <w:sz w:val="18"/>
      <w:szCs w:val="18"/>
    </w:rPr>
  </w:style>
  <w:style w:type="paragraph" w:customStyle="1" w:styleId="14">
    <w:name w:val="Char Char Char Char Char Char Char Char Char Char Char Char Char Char1 Char Char Char Char"/>
    <w:basedOn w:val="1"/>
    <w:qFormat/>
    <w:uiPriority w:val="99"/>
    <w:rPr>
      <w:rFonts w:ascii="Times New Roman" w:hAnsi="Times New Roman"/>
      <w:sz w:val="21"/>
      <w:szCs w:val="21"/>
    </w:rPr>
  </w:style>
  <w:style w:type="character" w:customStyle="1" w:styleId="15">
    <w:name w:val="正文文本 Char"/>
    <w:basedOn w:val="8"/>
    <w:link w:val="3"/>
    <w:semiHidden/>
    <w:qFormat/>
    <w:locked/>
    <w:uiPriority w:val="99"/>
    <w:rPr>
      <w:rFonts w:ascii="Calibri" w:hAnsi="Calibri" w:cs="Times New Roman"/>
      <w:sz w:val="24"/>
    </w:rPr>
  </w:style>
  <w:style w:type="paragraph" w:customStyle="1" w:styleId="16">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17">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2050"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2255</Words>
  <Characters>2308</Characters>
  <Lines>25</Lines>
  <Paragraphs>7</Paragraphs>
  <TotalTime>7</TotalTime>
  <ScaleCrop>false</ScaleCrop>
  <LinksUpToDate>false</LinksUpToDate>
  <CharactersWithSpaces>2747</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2018-06-05T02:38:00Z</dcterms:created>
  <dc:creator>张诚</dc:creator>
  <cp:lastModifiedBy>尚涛</cp:lastModifiedBy>
  <cp:lastPrinted>2023-08-31T01:15:00Z</cp:lastPrinted>
  <dcterms:modified xsi:type="dcterms:W3CDTF">2023-09-06T03:11:08Z</dcterms:modified>
  <dc:title>中央财政支持地方高校发展专项资金</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6BF432728B6E48A2AF431A12B88330FB</vt:lpwstr>
  </property>
</Properties>
</file>