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33F" w:rsidRPr="00C67116" w:rsidRDefault="00C67116" w:rsidP="00C67116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C67116">
        <w:rPr>
          <w:rFonts w:ascii="方正小标宋简体" w:eastAsia="方正小标宋简体" w:hint="eastAsia"/>
          <w:sz w:val="36"/>
          <w:szCs w:val="36"/>
        </w:rPr>
        <w:t>科研处直属党支部关于开展“不忘初心、牢记使命”主题教育专题调研的通知</w:t>
      </w:r>
    </w:p>
    <w:p w:rsidR="00C67116" w:rsidRDefault="00C6711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</w:t>
      </w:r>
      <w:r>
        <w:rPr>
          <w:rFonts w:ascii="仿宋_GB2312" w:eastAsia="仿宋_GB2312"/>
          <w:sz w:val="32"/>
          <w:szCs w:val="32"/>
        </w:rPr>
        <w:t>二级学院、生态所：</w:t>
      </w:r>
    </w:p>
    <w:p w:rsidR="00C67116" w:rsidRDefault="00C67116" w:rsidP="00C67116">
      <w:pPr>
        <w:ind w:firstLine="67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/>
          <w:sz w:val="32"/>
          <w:szCs w:val="32"/>
        </w:rPr>
        <w:t>深入开展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 w:hint="eastAsia"/>
          <w:sz w:val="32"/>
          <w:szCs w:val="32"/>
        </w:rPr>
        <w:t>不</w:t>
      </w:r>
      <w:r>
        <w:rPr>
          <w:rFonts w:ascii="仿宋_GB2312" w:eastAsia="仿宋_GB2312"/>
          <w:sz w:val="32"/>
          <w:szCs w:val="32"/>
        </w:rPr>
        <w:t>忘</w:t>
      </w:r>
      <w:r>
        <w:rPr>
          <w:rFonts w:ascii="仿宋_GB2312" w:eastAsia="仿宋_GB2312" w:hint="eastAsia"/>
          <w:sz w:val="32"/>
          <w:szCs w:val="32"/>
        </w:rPr>
        <w:t>初</w:t>
      </w:r>
      <w:r>
        <w:rPr>
          <w:rFonts w:ascii="仿宋_GB2312" w:eastAsia="仿宋_GB2312"/>
          <w:sz w:val="32"/>
          <w:szCs w:val="32"/>
        </w:rPr>
        <w:t>心、牢记使命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主</w:t>
      </w:r>
      <w:r>
        <w:rPr>
          <w:rFonts w:ascii="仿宋_GB2312" w:eastAsia="仿宋_GB2312"/>
          <w:sz w:val="32"/>
          <w:szCs w:val="32"/>
        </w:rPr>
        <w:t>题教育，切实增强主题教育的</w:t>
      </w:r>
      <w:r>
        <w:rPr>
          <w:rFonts w:ascii="仿宋_GB2312" w:eastAsia="仿宋_GB2312" w:hint="eastAsia"/>
          <w:sz w:val="32"/>
          <w:szCs w:val="32"/>
        </w:rPr>
        <w:t>针</w:t>
      </w:r>
      <w:r>
        <w:rPr>
          <w:rFonts w:ascii="仿宋_GB2312" w:eastAsia="仿宋_GB2312"/>
          <w:sz w:val="32"/>
          <w:szCs w:val="32"/>
        </w:rPr>
        <w:t>对性和实效性，按照学院党委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 w:hint="eastAsia"/>
          <w:sz w:val="32"/>
          <w:szCs w:val="32"/>
        </w:rPr>
        <w:t>不</w:t>
      </w:r>
      <w:r>
        <w:rPr>
          <w:rFonts w:ascii="仿宋_GB2312" w:eastAsia="仿宋_GB2312"/>
          <w:sz w:val="32"/>
          <w:szCs w:val="32"/>
        </w:rPr>
        <w:t>忘初心、牢记使命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主</w:t>
      </w:r>
      <w:r>
        <w:rPr>
          <w:rFonts w:ascii="仿宋_GB2312" w:eastAsia="仿宋_GB2312"/>
          <w:sz w:val="32"/>
          <w:szCs w:val="32"/>
        </w:rPr>
        <w:t>题教育总体安排，结合我</w:t>
      </w:r>
      <w:r>
        <w:rPr>
          <w:rFonts w:ascii="仿宋_GB2312" w:eastAsia="仿宋_GB2312" w:hint="eastAsia"/>
          <w:sz w:val="32"/>
          <w:szCs w:val="32"/>
        </w:rPr>
        <w:t>直</w:t>
      </w:r>
      <w:r>
        <w:rPr>
          <w:rFonts w:ascii="仿宋_GB2312" w:eastAsia="仿宋_GB2312"/>
          <w:sz w:val="32"/>
          <w:szCs w:val="32"/>
        </w:rPr>
        <w:t>属党支部工作实际和检视问题具体要求，我直属</w:t>
      </w:r>
      <w:r>
        <w:rPr>
          <w:rFonts w:ascii="仿宋_GB2312" w:eastAsia="仿宋_GB2312"/>
          <w:sz w:val="32"/>
          <w:szCs w:val="32"/>
        </w:rPr>
        <w:t>党支部</w:t>
      </w:r>
      <w:r>
        <w:rPr>
          <w:rFonts w:ascii="仿宋_GB2312" w:eastAsia="仿宋_GB2312" w:hint="eastAsia"/>
          <w:sz w:val="32"/>
          <w:szCs w:val="32"/>
        </w:rPr>
        <w:t>拟</w:t>
      </w:r>
      <w:r>
        <w:rPr>
          <w:rFonts w:ascii="仿宋_GB2312" w:eastAsia="仿宋_GB2312"/>
          <w:sz w:val="32"/>
          <w:szCs w:val="32"/>
        </w:rPr>
        <w:t>于</w:t>
      </w:r>
      <w:r>
        <w:rPr>
          <w:rFonts w:ascii="仿宋_GB2312" w:eastAsia="仿宋_GB2312" w:hint="eastAsia"/>
          <w:sz w:val="32"/>
          <w:szCs w:val="32"/>
        </w:rPr>
        <w:t>10月17日</w:t>
      </w:r>
      <w:r>
        <w:rPr>
          <w:rFonts w:ascii="仿宋_GB2312" w:eastAsia="仿宋_GB2312"/>
          <w:sz w:val="32"/>
          <w:szCs w:val="32"/>
        </w:rPr>
        <w:t>到各单位开展专题调研</w:t>
      </w:r>
      <w:r>
        <w:rPr>
          <w:rFonts w:ascii="仿宋_GB2312" w:eastAsia="仿宋_GB2312" w:hint="eastAsia"/>
          <w:sz w:val="32"/>
          <w:szCs w:val="32"/>
        </w:rPr>
        <w:t>。</w:t>
      </w:r>
      <w:r w:rsidR="0042165C">
        <w:rPr>
          <w:rFonts w:ascii="仿宋_GB2312" w:eastAsia="仿宋_GB2312"/>
          <w:sz w:val="32"/>
          <w:szCs w:val="32"/>
        </w:rPr>
        <w:t>现将</w:t>
      </w:r>
      <w:r w:rsidR="0042165C">
        <w:rPr>
          <w:rFonts w:ascii="仿宋_GB2312" w:eastAsia="仿宋_GB2312" w:hint="eastAsia"/>
          <w:sz w:val="32"/>
          <w:szCs w:val="32"/>
        </w:rPr>
        <w:t>有</w:t>
      </w:r>
      <w:r>
        <w:rPr>
          <w:rFonts w:ascii="仿宋_GB2312" w:eastAsia="仿宋_GB2312"/>
          <w:sz w:val="32"/>
          <w:szCs w:val="32"/>
        </w:rPr>
        <w:t>关事宜通知如下：</w:t>
      </w:r>
    </w:p>
    <w:p w:rsidR="00C67116" w:rsidRDefault="00C67116" w:rsidP="00C67116">
      <w:pPr>
        <w:ind w:firstLine="67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</w:t>
      </w:r>
      <w:r>
        <w:rPr>
          <w:rFonts w:ascii="仿宋_GB2312" w:eastAsia="仿宋_GB2312"/>
          <w:sz w:val="32"/>
          <w:szCs w:val="32"/>
        </w:rPr>
        <w:t>、时间安排</w:t>
      </w:r>
    </w:p>
    <w:tbl>
      <w:tblPr>
        <w:tblStyle w:val="a3"/>
        <w:tblW w:w="8401" w:type="dxa"/>
        <w:jc w:val="center"/>
        <w:tblLook w:val="04A0" w:firstRow="1" w:lastRow="0" w:firstColumn="1" w:lastColumn="0" w:noHBand="0" w:noVBand="1"/>
      </w:tblPr>
      <w:tblGrid>
        <w:gridCol w:w="2800"/>
        <w:gridCol w:w="2800"/>
        <w:gridCol w:w="2801"/>
      </w:tblGrid>
      <w:tr w:rsidR="00C67116" w:rsidRPr="00C67116" w:rsidTr="00D97920">
        <w:trPr>
          <w:trHeight w:val="510"/>
          <w:jc w:val="center"/>
        </w:trPr>
        <w:tc>
          <w:tcPr>
            <w:tcW w:w="2800" w:type="dxa"/>
          </w:tcPr>
          <w:p w:rsidR="00C67116" w:rsidRPr="00D97920" w:rsidRDefault="00C67116" w:rsidP="00C67116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D97920">
              <w:rPr>
                <w:rFonts w:ascii="仿宋_GB2312" w:eastAsia="仿宋_GB2312" w:hint="eastAsia"/>
                <w:b/>
                <w:sz w:val="28"/>
                <w:szCs w:val="28"/>
              </w:rPr>
              <w:t>时</w:t>
            </w:r>
            <w:r w:rsidRPr="00D97920">
              <w:rPr>
                <w:rFonts w:ascii="仿宋_GB2312" w:eastAsia="仿宋_GB2312"/>
                <w:b/>
                <w:sz w:val="28"/>
                <w:szCs w:val="28"/>
              </w:rPr>
              <w:t>间</w:t>
            </w:r>
          </w:p>
        </w:tc>
        <w:tc>
          <w:tcPr>
            <w:tcW w:w="2800" w:type="dxa"/>
          </w:tcPr>
          <w:p w:rsidR="00C67116" w:rsidRPr="00D97920" w:rsidRDefault="00C67116" w:rsidP="00C67116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D97920">
              <w:rPr>
                <w:rFonts w:ascii="仿宋_GB2312" w:eastAsia="仿宋_GB2312" w:hint="eastAsia"/>
                <w:b/>
                <w:sz w:val="28"/>
                <w:szCs w:val="28"/>
              </w:rPr>
              <w:t>调</w:t>
            </w:r>
            <w:r w:rsidRPr="00D97920">
              <w:rPr>
                <w:rFonts w:ascii="仿宋_GB2312" w:eastAsia="仿宋_GB2312"/>
                <w:b/>
                <w:sz w:val="28"/>
                <w:szCs w:val="28"/>
              </w:rPr>
              <w:t>研单位</w:t>
            </w:r>
          </w:p>
        </w:tc>
        <w:tc>
          <w:tcPr>
            <w:tcW w:w="2801" w:type="dxa"/>
          </w:tcPr>
          <w:p w:rsidR="00C67116" w:rsidRPr="00D97920" w:rsidRDefault="00C67116" w:rsidP="00C67116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D97920">
              <w:rPr>
                <w:rFonts w:ascii="仿宋_GB2312" w:eastAsia="仿宋_GB2312" w:hint="eastAsia"/>
                <w:b/>
                <w:sz w:val="28"/>
                <w:szCs w:val="28"/>
              </w:rPr>
              <w:t>调</w:t>
            </w:r>
            <w:r w:rsidRPr="00D97920">
              <w:rPr>
                <w:rFonts w:ascii="仿宋_GB2312" w:eastAsia="仿宋_GB2312"/>
                <w:b/>
                <w:sz w:val="28"/>
                <w:szCs w:val="28"/>
              </w:rPr>
              <w:t>研人员</w:t>
            </w:r>
          </w:p>
        </w:tc>
      </w:tr>
      <w:tr w:rsidR="00C67116" w:rsidRPr="00C67116" w:rsidTr="00D97920">
        <w:trPr>
          <w:trHeight w:val="510"/>
          <w:jc w:val="center"/>
        </w:trPr>
        <w:tc>
          <w:tcPr>
            <w:tcW w:w="2800" w:type="dxa"/>
          </w:tcPr>
          <w:p w:rsidR="00C67116" w:rsidRPr="00C67116" w:rsidRDefault="00C67116" w:rsidP="00C6711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</w:t>
            </w:r>
            <w:r>
              <w:rPr>
                <w:rFonts w:ascii="仿宋_GB2312" w:eastAsia="仿宋_GB2312"/>
                <w:sz w:val="28"/>
                <w:szCs w:val="28"/>
              </w:rPr>
              <w:t>午</w:t>
            </w:r>
            <w:r w:rsidRPr="00C67116">
              <w:rPr>
                <w:rFonts w:ascii="仿宋_GB2312" w:eastAsia="仿宋_GB2312" w:hint="eastAsia"/>
                <w:sz w:val="28"/>
                <w:szCs w:val="28"/>
              </w:rPr>
              <w:t>9:30</w:t>
            </w:r>
          </w:p>
        </w:tc>
        <w:tc>
          <w:tcPr>
            <w:tcW w:w="2800" w:type="dxa"/>
          </w:tcPr>
          <w:p w:rsidR="00C67116" w:rsidRPr="00C67116" w:rsidRDefault="00C67116" w:rsidP="00C6711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67116">
              <w:rPr>
                <w:rFonts w:ascii="仿宋_GB2312" w:eastAsia="仿宋_GB2312" w:hint="eastAsia"/>
                <w:sz w:val="28"/>
                <w:szCs w:val="28"/>
              </w:rPr>
              <w:t>水</w:t>
            </w:r>
            <w:r w:rsidRPr="00C67116">
              <w:rPr>
                <w:rFonts w:ascii="仿宋_GB2312" w:eastAsia="仿宋_GB2312"/>
                <w:sz w:val="28"/>
                <w:szCs w:val="28"/>
              </w:rPr>
              <w:t>土学院</w:t>
            </w:r>
          </w:p>
        </w:tc>
        <w:tc>
          <w:tcPr>
            <w:tcW w:w="2801" w:type="dxa"/>
          </w:tcPr>
          <w:p w:rsidR="00C67116" w:rsidRPr="00C67116" w:rsidRDefault="00C67116" w:rsidP="00C6711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67116">
              <w:rPr>
                <w:rFonts w:ascii="仿宋_GB2312" w:eastAsia="仿宋_GB2312" w:hint="eastAsia"/>
                <w:sz w:val="28"/>
                <w:szCs w:val="28"/>
              </w:rPr>
              <w:t>杜</w:t>
            </w:r>
            <w:proofErr w:type="gramStart"/>
            <w:r w:rsidRPr="00C67116">
              <w:rPr>
                <w:rFonts w:ascii="仿宋_GB2312" w:eastAsia="仿宋_GB2312"/>
                <w:sz w:val="28"/>
                <w:szCs w:val="28"/>
              </w:rPr>
              <w:t>世</w:t>
            </w:r>
            <w:proofErr w:type="gramEnd"/>
            <w:r w:rsidRPr="00C67116">
              <w:rPr>
                <w:rFonts w:ascii="仿宋_GB2312" w:eastAsia="仿宋_GB2312"/>
                <w:sz w:val="28"/>
                <w:szCs w:val="28"/>
              </w:rPr>
              <w:t>平、魏学红</w:t>
            </w:r>
          </w:p>
        </w:tc>
      </w:tr>
      <w:tr w:rsidR="00C67116" w:rsidRPr="00C67116" w:rsidTr="00D97920">
        <w:trPr>
          <w:trHeight w:val="500"/>
          <w:jc w:val="center"/>
        </w:trPr>
        <w:tc>
          <w:tcPr>
            <w:tcW w:w="2800" w:type="dxa"/>
          </w:tcPr>
          <w:p w:rsidR="00C67116" w:rsidRPr="00C67116" w:rsidRDefault="00C67116" w:rsidP="00C6711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</w:t>
            </w:r>
            <w:r>
              <w:rPr>
                <w:rFonts w:ascii="仿宋_GB2312" w:eastAsia="仿宋_GB2312"/>
                <w:sz w:val="28"/>
                <w:szCs w:val="28"/>
              </w:rPr>
              <w:t>午</w:t>
            </w:r>
            <w:r>
              <w:rPr>
                <w:rFonts w:ascii="仿宋_GB2312" w:eastAsia="仿宋_GB2312" w:hint="eastAsia"/>
                <w:sz w:val="28"/>
                <w:szCs w:val="28"/>
              </w:rPr>
              <w:t>10:00</w:t>
            </w:r>
          </w:p>
        </w:tc>
        <w:tc>
          <w:tcPr>
            <w:tcW w:w="2800" w:type="dxa"/>
          </w:tcPr>
          <w:p w:rsidR="00C67116" w:rsidRPr="00C67116" w:rsidRDefault="00C67116" w:rsidP="00C6711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动</w:t>
            </w:r>
            <w:r>
              <w:rPr>
                <w:rFonts w:ascii="仿宋_GB2312" w:eastAsia="仿宋_GB2312"/>
                <w:sz w:val="28"/>
                <w:szCs w:val="28"/>
              </w:rPr>
              <w:t>科学院</w:t>
            </w:r>
          </w:p>
        </w:tc>
        <w:tc>
          <w:tcPr>
            <w:tcW w:w="2801" w:type="dxa"/>
          </w:tcPr>
          <w:p w:rsidR="00C67116" w:rsidRPr="00C67116" w:rsidRDefault="00C67116" w:rsidP="00C6711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67116">
              <w:rPr>
                <w:rFonts w:ascii="仿宋_GB2312" w:eastAsia="仿宋_GB2312" w:hint="eastAsia"/>
                <w:sz w:val="28"/>
                <w:szCs w:val="28"/>
              </w:rPr>
              <w:t>杜</w:t>
            </w:r>
            <w:proofErr w:type="gramStart"/>
            <w:r w:rsidRPr="00C67116">
              <w:rPr>
                <w:rFonts w:ascii="仿宋_GB2312" w:eastAsia="仿宋_GB2312"/>
                <w:sz w:val="28"/>
                <w:szCs w:val="28"/>
              </w:rPr>
              <w:t>世</w:t>
            </w:r>
            <w:proofErr w:type="gramEnd"/>
            <w:r w:rsidRPr="00C67116">
              <w:rPr>
                <w:rFonts w:ascii="仿宋_GB2312" w:eastAsia="仿宋_GB2312"/>
                <w:sz w:val="28"/>
                <w:szCs w:val="28"/>
              </w:rPr>
              <w:t>平、魏学红</w:t>
            </w:r>
          </w:p>
        </w:tc>
      </w:tr>
      <w:tr w:rsidR="00C67116" w:rsidRPr="00C67116" w:rsidTr="00D97920">
        <w:trPr>
          <w:trHeight w:val="510"/>
          <w:jc w:val="center"/>
        </w:trPr>
        <w:tc>
          <w:tcPr>
            <w:tcW w:w="2800" w:type="dxa"/>
          </w:tcPr>
          <w:p w:rsidR="00C67116" w:rsidRPr="00C67116" w:rsidRDefault="00C67116" w:rsidP="00C6711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</w:t>
            </w:r>
            <w:r>
              <w:rPr>
                <w:rFonts w:ascii="仿宋_GB2312" w:eastAsia="仿宋_GB2312"/>
                <w:sz w:val="28"/>
                <w:szCs w:val="28"/>
              </w:rPr>
              <w:t>午</w:t>
            </w:r>
            <w:r>
              <w:rPr>
                <w:rFonts w:ascii="仿宋_GB2312" w:eastAsia="仿宋_GB2312" w:hint="eastAsia"/>
                <w:sz w:val="28"/>
                <w:szCs w:val="28"/>
              </w:rPr>
              <w:t>10:30</w:t>
            </w:r>
          </w:p>
        </w:tc>
        <w:tc>
          <w:tcPr>
            <w:tcW w:w="2800" w:type="dxa"/>
          </w:tcPr>
          <w:p w:rsidR="00C67116" w:rsidRPr="00C67116" w:rsidRDefault="00C67116" w:rsidP="00C6711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资</w:t>
            </w:r>
            <w:r>
              <w:rPr>
                <w:rFonts w:ascii="仿宋_GB2312" w:eastAsia="仿宋_GB2312"/>
                <w:sz w:val="28"/>
                <w:szCs w:val="28"/>
              </w:rPr>
              <w:t>环学院</w:t>
            </w:r>
          </w:p>
        </w:tc>
        <w:tc>
          <w:tcPr>
            <w:tcW w:w="2801" w:type="dxa"/>
          </w:tcPr>
          <w:p w:rsidR="00C67116" w:rsidRPr="00C67116" w:rsidRDefault="00C67116" w:rsidP="00C6711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67116">
              <w:rPr>
                <w:rFonts w:ascii="仿宋_GB2312" w:eastAsia="仿宋_GB2312" w:hint="eastAsia"/>
                <w:sz w:val="28"/>
                <w:szCs w:val="28"/>
              </w:rPr>
              <w:t>杜</w:t>
            </w:r>
            <w:proofErr w:type="gramStart"/>
            <w:r w:rsidRPr="00C67116">
              <w:rPr>
                <w:rFonts w:ascii="仿宋_GB2312" w:eastAsia="仿宋_GB2312"/>
                <w:sz w:val="28"/>
                <w:szCs w:val="28"/>
              </w:rPr>
              <w:t>世</w:t>
            </w:r>
            <w:proofErr w:type="gramEnd"/>
            <w:r w:rsidRPr="00C67116">
              <w:rPr>
                <w:rFonts w:ascii="仿宋_GB2312" w:eastAsia="仿宋_GB2312"/>
                <w:sz w:val="28"/>
                <w:szCs w:val="28"/>
              </w:rPr>
              <w:t>平、魏学红</w:t>
            </w:r>
          </w:p>
        </w:tc>
      </w:tr>
      <w:tr w:rsidR="00C67116" w:rsidRPr="00C67116" w:rsidTr="00D97920">
        <w:trPr>
          <w:trHeight w:val="510"/>
          <w:jc w:val="center"/>
        </w:trPr>
        <w:tc>
          <w:tcPr>
            <w:tcW w:w="2800" w:type="dxa"/>
          </w:tcPr>
          <w:p w:rsidR="00C67116" w:rsidRPr="00C67116" w:rsidRDefault="00C67116" w:rsidP="00C6711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</w:t>
            </w:r>
            <w:r>
              <w:rPr>
                <w:rFonts w:ascii="仿宋_GB2312" w:eastAsia="仿宋_GB2312"/>
                <w:sz w:val="28"/>
                <w:szCs w:val="28"/>
              </w:rPr>
              <w:t>午</w:t>
            </w:r>
            <w:r>
              <w:rPr>
                <w:rFonts w:ascii="仿宋_GB2312" w:eastAsia="仿宋_GB2312" w:hint="eastAsia"/>
                <w:sz w:val="28"/>
                <w:szCs w:val="28"/>
              </w:rPr>
              <w:t>11:00</w:t>
            </w:r>
          </w:p>
        </w:tc>
        <w:tc>
          <w:tcPr>
            <w:tcW w:w="2800" w:type="dxa"/>
          </w:tcPr>
          <w:p w:rsidR="00C67116" w:rsidRPr="00C67116" w:rsidRDefault="00C67116" w:rsidP="00C6711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植</w:t>
            </w:r>
            <w:r>
              <w:rPr>
                <w:rFonts w:ascii="仿宋_GB2312" w:eastAsia="仿宋_GB2312"/>
                <w:sz w:val="28"/>
                <w:szCs w:val="28"/>
              </w:rPr>
              <w:t>科学院</w:t>
            </w:r>
          </w:p>
        </w:tc>
        <w:tc>
          <w:tcPr>
            <w:tcW w:w="2801" w:type="dxa"/>
          </w:tcPr>
          <w:p w:rsidR="00C67116" w:rsidRPr="00C67116" w:rsidRDefault="00C67116" w:rsidP="00C6711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67116">
              <w:rPr>
                <w:rFonts w:ascii="仿宋_GB2312" w:eastAsia="仿宋_GB2312" w:hint="eastAsia"/>
                <w:sz w:val="28"/>
                <w:szCs w:val="28"/>
              </w:rPr>
              <w:t>杜</w:t>
            </w:r>
            <w:proofErr w:type="gramStart"/>
            <w:r w:rsidRPr="00C67116">
              <w:rPr>
                <w:rFonts w:ascii="仿宋_GB2312" w:eastAsia="仿宋_GB2312"/>
                <w:sz w:val="28"/>
                <w:szCs w:val="28"/>
              </w:rPr>
              <w:t>世</w:t>
            </w:r>
            <w:proofErr w:type="gramEnd"/>
            <w:r w:rsidRPr="00C67116">
              <w:rPr>
                <w:rFonts w:ascii="仿宋_GB2312" w:eastAsia="仿宋_GB2312"/>
                <w:sz w:val="28"/>
                <w:szCs w:val="28"/>
              </w:rPr>
              <w:t>平、魏学红</w:t>
            </w:r>
          </w:p>
        </w:tc>
      </w:tr>
      <w:tr w:rsidR="00C67116" w:rsidRPr="00C67116" w:rsidTr="00D97920">
        <w:trPr>
          <w:trHeight w:val="510"/>
          <w:jc w:val="center"/>
        </w:trPr>
        <w:tc>
          <w:tcPr>
            <w:tcW w:w="2800" w:type="dxa"/>
          </w:tcPr>
          <w:p w:rsidR="00C67116" w:rsidRPr="00C67116" w:rsidRDefault="00C67116" w:rsidP="00C6711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</w:t>
            </w:r>
            <w:r>
              <w:rPr>
                <w:rFonts w:ascii="仿宋_GB2312" w:eastAsia="仿宋_GB2312"/>
                <w:sz w:val="28"/>
                <w:szCs w:val="28"/>
              </w:rPr>
              <w:t>午</w:t>
            </w:r>
            <w:r>
              <w:rPr>
                <w:rFonts w:ascii="仿宋_GB2312" w:eastAsia="仿宋_GB2312" w:hint="eastAsia"/>
                <w:sz w:val="28"/>
                <w:szCs w:val="28"/>
              </w:rPr>
              <w:t>11:30</w:t>
            </w:r>
          </w:p>
        </w:tc>
        <w:tc>
          <w:tcPr>
            <w:tcW w:w="2800" w:type="dxa"/>
          </w:tcPr>
          <w:p w:rsidR="00C67116" w:rsidRPr="00C67116" w:rsidRDefault="00C67116" w:rsidP="00C6711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食品</w:t>
            </w:r>
            <w:r>
              <w:rPr>
                <w:rFonts w:ascii="仿宋_GB2312" w:eastAsia="仿宋_GB2312"/>
                <w:sz w:val="28"/>
                <w:szCs w:val="28"/>
              </w:rPr>
              <w:t>学院</w:t>
            </w:r>
          </w:p>
        </w:tc>
        <w:tc>
          <w:tcPr>
            <w:tcW w:w="2801" w:type="dxa"/>
          </w:tcPr>
          <w:p w:rsidR="00C67116" w:rsidRPr="00C67116" w:rsidRDefault="00C67116" w:rsidP="00C6711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67116">
              <w:rPr>
                <w:rFonts w:ascii="仿宋_GB2312" w:eastAsia="仿宋_GB2312" w:hint="eastAsia"/>
                <w:sz w:val="28"/>
                <w:szCs w:val="28"/>
              </w:rPr>
              <w:t>杜</w:t>
            </w:r>
            <w:proofErr w:type="gramStart"/>
            <w:r w:rsidRPr="00C67116">
              <w:rPr>
                <w:rFonts w:ascii="仿宋_GB2312" w:eastAsia="仿宋_GB2312"/>
                <w:sz w:val="28"/>
                <w:szCs w:val="28"/>
              </w:rPr>
              <w:t>世</w:t>
            </w:r>
            <w:proofErr w:type="gramEnd"/>
            <w:r w:rsidRPr="00C67116">
              <w:rPr>
                <w:rFonts w:ascii="仿宋_GB2312" w:eastAsia="仿宋_GB2312"/>
                <w:sz w:val="28"/>
                <w:szCs w:val="28"/>
              </w:rPr>
              <w:t>平、魏学红</w:t>
            </w:r>
          </w:p>
        </w:tc>
      </w:tr>
      <w:tr w:rsidR="00C67116" w:rsidRPr="00C67116" w:rsidTr="00D97920">
        <w:trPr>
          <w:trHeight w:val="510"/>
          <w:jc w:val="center"/>
        </w:trPr>
        <w:tc>
          <w:tcPr>
            <w:tcW w:w="2800" w:type="dxa"/>
          </w:tcPr>
          <w:p w:rsidR="00C67116" w:rsidRPr="00C67116" w:rsidRDefault="00C67116" w:rsidP="00C6711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</w:t>
            </w:r>
            <w:r>
              <w:rPr>
                <w:rFonts w:ascii="仿宋_GB2312" w:eastAsia="仿宋_GB2312"/>
                <w:sz w:val="28"/>
                <w:szCs w:val="28"/>
              </w:rPr>
              <w:t>午</w:t>
            </w:r>
            <w:r>
              <w:rPr>
                <w:rFonts w:ascii="仿宋_GB2312" w:eastAsia="仿宋_GB2312" w:hint="eastAsia"/>
                <w:sz w:val="28"/>
                <w:szCs w:val="28"/>
              </w:rPr>
              <w:t>12:00</w:t>
            </w:r>
          </w:p>
        </w:tc>
        <w:tc>
          <w:tcPr>
            <w:tcW w:w="2800" w:type="dxa"/>
          </w:tcPr>
          <w:p w:rsidR="00C67116" w:rsidRPr="00C67116" w:rsidRDefault="00C67116" w:rsidP="00C6711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</w:t>
            </w:r>
            <w:r>
              <w:rPr>
                <w:rFonts w:ascii="仿宋_GB2312" w:eastAsia="仿宋_GB2312"/>
                <w:sz w:val="28"/>
                <w:szCs w:val="28"/>
              </w:rPr>
              <w:t>气学院</w:t>
            </w:r>
          </w:p>
        </w:tc>
        <w:tc>
          <w:tcPr>
            <w:tcW w:w="2801" w:type="dxa"/>
          </w:tcPr>
          <w:p w:rsidR="00C67116" w:rsidRPr="00C67116" w:rsidRDefault="00C67116" w:rsidP="00C6711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67116">
              <w:rPr>
                <w:rFonts w:ascii="仿宋_GB2312" w:eastAsia="仿宋_GB2312" w:hint="eastAsia"/>
                <w:sz w:val="28"/>
                <w:szCs w:val="28"/>
              </w:rPr>
              <w:t>杜</w:t>
            </w:r>
            <w:proofErr w:type="gramStart"/>
            <w:r w:rsidRPr="00C67116">
              <w:rPr>
                <w:rFonts w:ascii="仿宋_GB2312" w:eastAsia="仿宋_GB2312"/>
                <w:sz w:val="28"/>
                <w:szCs w:val="28"/>
              </w:rPr>
              <w:t>世</w:t>
            </w:r>
            <w:proofErr w:type="gramEnd"/>
            <w:r w:rsidRPr="00C67116">
              <w:rPr>
                <w:rFonts w:ascii="仿宋_GB2312" w:eastAsia="仿宋_GB2312"/>
                <w:sz w:val="28"/>
                <w:szCs w:val="28"/>
              </w:rPr>
              <w:t>平、魏学红</w:t>
            </w:r>
          </w:p>
        </w:tc>
      </w:tr>
      <w:tr w:rsidR="00C67116" w:rsidRPr="00C67116" w:rsidTr="00D97920">
        <w:trPr>
          <w:trHeight w:val="500"/>
          <w:jc w:val="center"/>
        </w:trPr>
        <w:tc>
          <w:tcPr>
            <w:tcW w:w="2800" w:type="dxa"/>
          </w:tcPr>
          <w:p w:rsidR="00C67116" w:rsidRDefault="00C67116" w:rsidP="00C6711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下</w:t>
            </w:r>
            <w:r>
              <w:rPr>
                <w:rFonts w:ascii="仿宋_GB2312" w:eastAsia="仿宋_GB2312"/>
                <w:sz w:val="28"/>
                <w:szCs w:val="28"/>
              </w:rPr>
              <w:t>午</w:t>
            </w:r>
            <w:r>
              <w:rPr>
                <w:rFonts w:ascii="仿宋_GB2312" w:eastAsia="仿宋_GB2312" w:hint="eastAsia"/>
                <w:sz w:val="28"/>
                <w:szCs w:val="28"/>
              </w:rPr>
              <w:t>3:40</w:t>
            </w:r>
          </w:p>
        </w:tc>
        <w:tc>
          <w:tcPr>
            <w:tcW w:w="2800" w:type="dxa"/>
          </w:tcPr>
          <w:p w:rsidR="00C67116" w:rsidRDefault="00C67116" w:rsidP="00C6711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生</w:t>
            </w:r>
            <w:r>
              <w:rPr>
                <w:rFonts w:ascii="仿宋_GB2312" w:eastAsia="仿宋_GB2312"/>
                <w:sz w:val="28"/>
                <w:szCs w:val="28"/>
              </w:rPr>
              <w:t>态所</w:t>
            </w:r>
          </w:p>
        </w:tc>
        <w:tc>
          <w:tcPr>
            <w:tcW w:w="2801" w:type="dxa"/>
          </w:tcPr>
          <w:p w:rsidR="00C67116" w:rsidRPr="00C67116" w:rsidRDefault="00C67116" w:rsidP="00C6711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67116">
              <w:rPr>
                <w:rFonts w:ascii="仿宋_GB2312" w:eastAsia="仿宋_GB2312" w:hint="eastAsia"/>
                <w:sz w:val="28"/>
                <w:szCs w:val="28"/>
              </w:rPr>
              <w:t>杜</w:t>
            </w:r>
            <w:proofErr w:type="gramStart"/>
            <w:r w:rsidRPr="00C67116">
              <w:rPr>
                <w:rFonts w:ascii="仿宋_GB2312" w:eastAsia="仿宋_GB2312"/>
                <w:sz w:val="28"/>
                <w:szCs w:val="28"/>
              </w:rPr>
              <w:t>世</w:t>
            </w:r>
            <w:proofErr w:type="gramEnd"/>
            <w:r w:rsidRPr="00C67116">
              <w:rPr>
                <w:rFonts w:ascii="仿宋_GB2312" w:eastAsia="仿宋_GB2312"/>
                <w:sz w:val="28"/>
                <w:szCs w:val="28"/>
              </w:rPr>
              <w:t>平</w:t>
            </w:r>
          </w:p>
        </w:tc>
      </w:tr>
    </w:tbl>
    <w:p w:rsidR="00C67116" w:rsidRDefault="00C67116" w:rsidP="00C67116">
      <w:pPr>
        <w:ind w:firstLine="672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</w:t>
      </w:r>
      <w:r>
        <w:rPr>
          <w:rFonts w:ascii="仿宋_GB2312" w:eastAsia="仿宋_GB2312"/>
          <w:sz w:val="32"/>
          <w:szCs w:val="32"/>
        </w:rPr>
        <w:t>、相关要求</w:t>
      </w:r>
    </w:p>
    <w:p w:rsidR="00C67116" w:rsidRDefault="00C67116" w:rsidP="00C67116">
      <w:pPr>
        <w:ind w:firstLine="67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请各</w:t>
      </w:r>
      <w:r>
        <w:rPr>
          <w:rFonts w:ascii="仿宋_GB2312" w:eastAsia="仿宋_GB2312"/>
          <w:sz w:val="32"/>
          <w:szCs w:val="32"/>
        </w:rPr>
        <w:t>单位根据时间安排，积极配合做好此项工作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2165C" w:rsidRDefault="00C67116" w:rsidP="00C67116">
      <w:pPr>
        <w:ind w:firstLine="67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42165C">
        <w:rPr>
          <w:rFonts w:ascii="仿宋_GB2312" w:eastAsia="仿宋_GB2312" w:hint="eastAsia"/>
          <w:sz w:val="32"/>
          <w:szCs w:val="32"/>
        </w:rPr>
        <w:t>请各</w:t>
      </w:r>
      <w:r w:rsidR="0042165C">
        <w:rPr>
          <w:rFonts w:ascii="仿宋_GB2312" w:eastAsia="仿宋_GB2312"/>
          <w:sz w:val="32"/>
          <w:szCs w:val="32"/>
        </w:rPr>
        <w:t>单位分管科研领导、科研干事务必参与此次调研工作，</w:t>
      </w:r>
      <w:r w:rsidR="0042165C">
        <w:rPr>
          <w:rFonts w:ascii="仿宋_GB2312" w:eastAsia="仿宋_GB2312" w:hint="eastAsia"/>
          <w:sz w:val="32"/>
          <w:szCs w:val="32"/>
        </w:rPr>
        <w:t>按</w:t>
      </w:r>
      <w:r w:rsidR="00243554">
        <w:rPr>
          <w:rFonts w:ascii="仿宋_GB2312" w:eastAsia="仿宋_GB2312"/>
          <w:sz w:val="32"/>
          <w:szCs w:val="32"/>
        </w:rPr>
        <w:t>时</w:t>
      </w:r>
      <w:r w:rsidR="0042165C">
        <w:rPr>
          <w:rFonts w:ascii="仿宋_GB2312" w:eastAsia="仿宋_GB2312"/>
          <w:sz w:val="32"/>
          <w:szCs w:val="32"/>
        </w:rPr>
        <w:t>参加调研座谈</w:t>
      </w:r>
      <w:r w:rsidR="00243554">
        <w:rPr>
          <w:rFonts w:ascii="仿宋_GB2312" w:eastAsia="仿宋_GB2312" w:hint="eastAsia"/>
          <w:sz w:val="32"/>
          <w:szCs w:val="32"/>
        </w:rPr>
        <w:t>会</w:t>
      </w:r>
      <w:r w:rsidR="0042165C">
        <w:rPr>
          <w:rFonts w:ascii="仿宋_GB2312" w:eastAsia="仿宋_GB2312"/>
          <w:sz w:val="32"/>
          <w:szCs w:val="32"/>
        </w:rPr>
        <w:t>。</w:t>
      </w:r>
      <w:bookmarkStart w:id="0" w:name="_GoBack"/>
      <w:bookmarkEnd w:id="0"/>
    </w:p>
    <w:p w:rsidR="0042165C" w:rsidRDefault="0042165C" w:rsidP="00C67116">
      <w:pPr>
        <w:ind w:firstLine="67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</w:t>
      </w:r>
      <w:r>
        <w:rPr>
          <w:rFonts w:ascii="仿宋_GB2312" w:eastAsia="仿宋_GB2312" w:hint="eastAsia"/>
          <w:sz w:val="32"/>
          <w:szCs w:val="32"/>
        </w:rPr>
        <w:t>科</w:t>
      </w:r>
      <w:r>
        <w:rPr>
          <w:rFonts w:ascii="仿宋_GB2312" w:eastAsia="仿宋_GB2312"/>
          <w:sz w:val="32"/>
          <w:szCs w:val="32"/>
        </w:rPr>
        <w:t>研处直属党支部</w:t>
      </w:r>
    </w:p>
    <w:p w:rsidR="00C67116" w:rsidRPr="00C67116" w:rsidRDefault="0042165C" w:rsidP="00D97920">
      <w:pPr>
        <w:ind w:firstLine="672"/>
        <w:rPr>
          <w:rFonts w:hint="eastAsia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2019年10月16日</w:t>
      </w:r>
    </w:p>
    <w:sectPr w:rsidR="00C67116" w:rsidRPr="00C67116" w:rsidSect="00D9792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116"/>
    <w:rsid w:val="00243554"/>
    <w:rsid w:val="002D233F"/>
    <w:rsid w:val="0042165C"/>
    <w:rsid w:val="00C67116"/>
    <w:rsid w:val="00D97920"/>
    <w:rsid w:val="00FC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777A75-1CE3-44D3-9AC9-66DF445BB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1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</Words>
  <Characters>406</Characters>
  <Application>Microsoft Office Word</Application>
  <DocSecurity>0</DocSecurity>
  <Lines>3</Lines>
  <Paragraphs>1</Paragraphs>
  <ScaleCrop>false</ScaleCrop>
  <Company>Microsoft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唐佳</dc:creator>
  <cp:keywords/>
  <dc:description/>
  <cp:lastModifiedBy>唐佳</cp:lastModifiedBy>
  <cp:revision>4</cp:revision>
  <dcterms:created xsi:type="dcterms:W3CDTF">2019-10-16T08:37:00Z</dcterms:created>
  <dcterms:modified xsi:type="dcterms:W3CDTF">2019-10-16T08:57:00Z</dcterms:modified>
</cp:coreProperties>
</file>