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6D" w:rsidRDefault="00611D6D" w:rsidP="00611D6D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611D6D" w:rsidRDefault="00611D6D" w:rsidP="00611D6D">
      <w:pPr>
        <w:spacing w:line="560" w:lineRule="exact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现金支付情况说明书</w:t>
      </w:r>
    </w:p>
    <w:p w:rsidR="00611D6D" w:rsidRDefault="00611D6D" w:rsidP="00611D6D">
      <w:pPr>
        <w:spacing w:line="400" w:lineRule="exact"/>
        <w:jc w:val="center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596"/>
        <w:gridCol w:w="2400"/>
        <w:gridCol w:w="62"/>
        <w:gridCol w:w="1491"/>
        <w:gridCol w:w="570"/>
        <w:gridCol w:w="842"/>
        <w:gridCol w:w="1368"/>
      </w:tblGrid>
      <w:tr w:rsidR="00611D6D" w:rsidTr="00611D6D">
        <w:trPr>
          <w:trHeight w:val="71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事项内容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发生时间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30"/>
                <w:szCs w:val="30"/>
              </w:rPr>
              <w:t>金额(元）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611D6D" w:rsidTr="00611D6D">
        <w:trPr>
          <w:trHeight w:val="150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11D6D" w:rsidTr="00611D6D">
        <w:trPr>
          <w:trHeight w:val="150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11D6D" w:rsidTr="00611D6D">
        <w:trPr>
          <w:trHeight w:val="150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11D6D" w:rsidTr="00611D6D">
        <w:trPr>
          <w:trHeight w:val="150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D6D" w:rsidRDefault="00611D6D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11D6D" w:rsidTr="00611D6D">
        <w:trPr>
          <w:trHeight w:val="2830"/>
          <w:jc w:val="center"/>
        </w:trPr>
        <w:tc>
          <w:tcPr>
            <w:tcW w:w="9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6D" w:rsidRDefault="00611D6D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情况说明（同一理由的几个事项，可择其相应序号一并说明）：</w:t>
            </w:r>
          </w:p>
          <w:p w:rsidR="00611D6D" w:rsidRDefault="00611D6D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11D6D" w:rsidRDefault="00611D6D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611D6D" w:rsidRDefault="00611D6D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11D6D" w:rsidTr="00611D6D">
        <w:trPr>
          <w:trHeight w:val="716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经办人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单位负责人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财务负责人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6D" w:rsidRDefault="00611D6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会计审核</w:t>
            </w:r>
          </w:p>
        </w:tc>
      </w:tr>
      <w:tr w:rsidR="00611D6D" w:rsidTr="00611D6D">
        <w:trPr>
          <w:trHeight w:val="727"/>
          <w:jc w:val="center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6D" w:rsidRDefault="00611D6D">
            <w:pPr>
              <w:ind w:right="56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D6D" w:rsidRDefault="00611D6D">
            <w:pPr>
              <w:ind w:right="56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D6D" w:rsidRDefault="00611D6D">
            <w:pPr>
              <w:ind w:right="56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D6D" w:rsidRDefault="00611D6D">
            <w:pPr>
              <w:ind w:right="56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611D6D" w:rsidRDefault="00611D6D" w:rsidP="00611D6D">
      <w:pPr>
        <w:rPr>
          <w:rFonts w:hint="eastAsia"/>
        </w:rPr>
      </w:pPr>
      <w:r>
        <w:t xml:space="preserve"> </w:t>
      </w:r>
    </w:p>
    <w:p w:rsidR="00AB7446" w:rsidRDefault="00611D6D"/>
    <w:sectPr w:rsidR="00AB7446" w:rsidSect="0046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D6D"/>
    <w:rsid w:val="00460E3B"/>
    <w:rsid w:val="00611D6D"/>
    <w:rsid w:val="00A16411"/>
    <w:rsid w:val="00CE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2020-05-06T08:59:00Z</dcterms:created>
  <dcterms:modified xsi:type="dcterms:W3CDTF">2020-05-06T09:01:00Z</dcterms:modified>
</cp:coreProperties>
</file>